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822" w:rsidRDefault="00A80669">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EndPr/>
        <w:sdtContent>
          <w:r>
            <w:rPr>
              <w:rFonts w:asciiTheme="majorEastAsia" w:eastAsiaTheme="majorEastAsia" w:hAnsiTheme="majorEastAsia" w:hint="eastAsia"/>
              <w:b/>
              <w:sz w:val="24"/>
              <w:szCs w:val="24"/>
            </w:rPr>
            <w:t>600283</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EndPr/>
        <w:sdtContent>
          <w:r>
            <w:rPr>
              <w:rFonts w:asciiTheme="majorEastAsia" w:eastAsiaTheme="majorEastAsia" w:hAnsiTheme="majorEastAsia" w:hint="eastAsia"/>
              <w:b/>
              <w:sz w:val="24"/>
              <w:szCs w:val="24"/>
            </w:rPr>
            <w:t>钱江水利</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EndPr/>
        <w:sdtContent>
          <w:r>
            <w:rPr>
              <w:rFonts w:asciiTheme="majorEastAsia" w:eastAsiaTheme="majorEastAsia" w:hAnsiTheme="majorEastAsia" w:hint="eastAsia"/>
              <w:b/>
              <w:sz w:val="24"/>
              <w:szCs w:val="24"/>
            </w:rPr>
            <w:t>2020-</w:t>
          </w:r>
          <w:r w:rsidR="00205C52">
            <w:rPr>
              <w:rFonts w:asciiTheme="majorEastAsia" w:eastAsiaTheme="majorEastAsia" w:hAnsiTheme="majorEastAsia"/>
              <w:b/>
              <w:sz w:val="24"/>
              <w:szCs w:val="24"/>
            </w:rPr>
            <w:t>042</w:t>
          </w:r>
        </w:sdtContent>
      </w:sdt>
    </w:p>
    <w:sdt>
      <w:sdtPr>
        <w:alias w:val=""/>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rsidR="00047890" w:rsidRDefault="00A80669" w:rsidP="00047890">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钱江水利开发股份有限公司</w:t>
              </w:r>
            </w:p>
          </w:sdtContent>
        </w:sdt>
        <w:p w:rsidR="003B7822" w:rsidRPr="00047890" w:rsidRDefault="004F338E" w:rsidP="00047890">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205C52">
                <w:rPr>
                  <w:rFonts w:asciiTheme="majorEastAsia" w:eastAsiaTheme="majorEastAsia" w:hAnsiTheme="majorEastAsia"/>
                  <w:b/>
                  <w:color w:val="FF0000"/>
                  <w:sz w:val="36"/>
                  <w:szCs w:val="36"/>
                  <w:shd w:val="solid" w:color="FFFFFF" w:fill="auto"/>
                </w:rPr>
                <w:t>2020</w:t>
              </w:r>
            </w:sdtContent>
          </w:sdt>
          <w:r w:rsidR="00A80669">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205C52">
                <w:rPr>
                  <w:rFonts w:asciiTheme="majorEastAsia" w:eastAsiaTheme="majorEastAsia" w:hAnsiTheme="majorEastAsia" w:hint="eastAsia"/>
                  <w:b/>
                  <w:color w:val="FF0000"/>
                  <w:sz w:val="36"/>
                  <w:szCs w:val="36"/>
                  <w:shd w:val="solid" w:color="FFFFFF" w:fill="auto"/>
                </w:rPr>
                <w:t>二</w:t>
              </w:r>
            </w:sdtContent>
          </w:sdt>
          <w:r w:rsidR="00A80669">
            <w:rPr>
              <w:rFonts w:asciiTheme="majorEastAsia" w:eastAsiaTheme="majorEastAsia" w:hAnsiTheme="majorEastAsia" w:hint="eastAsia"/>
              <w:b/>
              <w:color w:val="FF0000"/>
              <w:sz w:val="36"/>
              <w:szCs w:val="36"/>
              <w:shd w:val="solid" w:color="FFFFFF" w:fill="auto"/>
            </w:rPr>
            <w:t>次临时股东大会决议公告</w:t>
          </w:r>
        </w:p>
      </w:sdtContent>
    </w:sdt>
    <w:p w:rsidR="003B7822" w:rsidRDefault="003B7822">
      <w:pPr>
        <w:jc w:val="center"/>
        <w:rPr>
          <w:rFonts w:asciiTheme="majorEastAsia" w:eastAsiaTheme="majorEastAsia" w:hAnsiTheme="majorEastAsia"/>
          <w:b/>
          <w:color w:val="FF0000"/>
          <w:sz w:val="36"/>
          <w:szCs w:val="36"/>
        </w:rPr>
      </w:pPr>
    </w:p>
    <w:tbl>
      <w:tblPr>
        <w:tblStyle w:val="ab"/>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3B7822" w:rsidTr="00084B21">
            <w:tc>
              <w:tcPr>
                <w:tcW w:w="8522" w:type="dxa"/>
              </w:tcPr>
              <w:p w:rsidR="003B7822" w:rsidRDefault="00A80669">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rsidR="003B7822" w:rsidRDefault="00A80669">
      <w:pPr>
        <w:pStyle w:val="1"/>
        <w:keepNext w:val="0"/>
        <w:keepLines w:val="0"/>
        <w:rPr>
          <w:sz w:val="24"/>
          <w:szCs w:val="24"/>
        </w:rPr>
      </w:pPr>
      <w:r>
        <w:rPr>
          <w:rFonts w:hint="eastAsia"/>
          <w:sz w:val="24"/>
          <w:szCs w:val="24"/>
        </w:rPr>
        <w:t>重要内容提示：</w:t>
      </w:r>
    </w:p>
    <w:p w:rsidR="003B7822" w:rsidRDefault="00A80669">
      <w:pPr>
        <w:pStyle w:val="a5"/>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rsidR="003B7822" w:rsidRDefault="00A80669">
      <w:pPr>
        <w:pStyle w:val="1"/>
        <w:keepNext w:val="0"/>
        <w:keepLines w:val="0"/>
        <w:numPr>
          <w:ilvl w:val="0"/>
          <w:numId w:val="3"/>
        </w:numPr>
        <w:rPr>
          <w:sz w:val="24"/>
          <w:szCs w:val="24"/>
        </w:rPr>
      </w:pPr>
      <w:r>
        <w:rPr>
          <w:rFonts w:hint="eastAsia"/>
          <w:sz w:val="24"/>
          <w:szCs w:val="24"/>
        </w:rPr>
        <w:t>会议召开和出席情况</w:t>
      </w:r>
    </w:p>
    <w:p w:rsidR="003B7822" w:rsidRDefault="00A80669">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0-11-18T00:00:00Z">
            <w:dateFormat w:val="yyyy'年'M'月'd'日'"/>
            <w:lid w:val="zh-CN"/>
            <w:storeMappedDataAs w:val="dateTime"/>
            <w:calendar w:val="gregorian"/>
          </w:date>
        </w:sdtPr>
        <w:sdtEndPr/>
        <w:sdtContent>
          <w:r w:rsidR="00205C52">
            <w:rPr>
              <w:rFonts w:asciiTheme="minorEastAsia" w:eastAsiaTheme="minorEastAsia" w:hAnsiTheme="minorEastAsia" w:hint="eastAsia"/>
              <w:b w:val="0"/>
              <w:sz w:val="24"/>
              <w:szCs w:val="24"/>
            </w:rPr>
            <w:t>2020年11月18日</w:t>
          </w:r>
        </w:sdtContent>
      </w:sdt>
    </w:p>
    <w:p w:rsidR="003B7822" w:rsidRDefault="00A80669">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205C52">
            <w:rPr>
              <w:rFonts w:asciiTheme="majorEastAsia" w:hAnsiTheme="majorEastAsia" w:hint="eastAsia"/>
              <w:b w:val="0"/>
              <w:sz w:val="24"/>
              <w:szCs w:val="24"/>
            </w:rPr>
            <w:t>杭州市三台山路3号公司多功能厅</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rsidR="003B7822" w:rsidRDefault="00A80669">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3B7822"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rsidR="003B7822" w:rsidRDefault="00A80669">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sdtContent>
                <w:tc>
                  <w:tcPr>
                    <w:tcW w:w="1985" w:type="dxa"/>
                    <w:vAlign w:val="bottom"/>
                  </w:tcPr>
                  <w:p w:rsidR="003B7822" w:rsidRDefault="00CC3C6E" w:rsidP="00CC3C6E">
                    <w:pPr>
                      <w:spacing w:line="600" w:lineRule="exact"/>
                      <w:jc w:val="right"/>
                      <w:rPr>
                        <w:rFonts w:ascii="宋体"/>
                        <w:color w:val="000000"/>
                        <w:sz w:val="24"/>
                      </w:rPr>
                    </w:pPr>
                    <w:r>
                      <w:rPr>
                        <w:rFonts w:ascii="宋体"/>
                        <w:color w:val="000000"/>
                        <w:sz w:val="24"/>
                      </w:rPr>
                      <w:t>8</w:t>
                    </w:r>
                  </w:p>
                </w:tc>
              </w:sdtContent>
            </w:sdt>
          </w:tr>
          <w:tr w:rsidR="003B7822"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rsidR="003B7822" w:rsidRDefault="00A80669">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339044"/>
                <w:lock w:val="sdtLocked"/>
              </w:sdtPr>
              <w:sdtEndPr/>
              <w:sdtContent>
                <w:tc>
                  <w:tcPr>
                    <w:tcW w:w="1985" w:type="dxa"/>
                    <w:vAlign w:val="bottom"/>
                  </w:tcPr>
                  <w:p w:rsidR="003B7822" w:rsidRDefault="00CC3C6E" w:rsidP="00CC3C6E">
                    <w:pPr>
                      <w:spacing w:line="600" w:lineRule="exact"/>
                      <w:jc w:val="right"/>
                      <w:rPr>
                        <w:rFonts w:ascii="宋体"/>
                        <w:color w:val="000000"/>
                        <w:sz w:val="24"/>
                      </w:rPr>
                    </w:pPr>
                    <w:r>
                      <w:rPr>
                        <w:rFonts w:ascii="宋体"/>
                        <w:color w:val="000000"/>
                        <w:sz w:val="24"/>
                      </w:rPr>
                      <w:t>247,466,328</w:t>
                    </w:r>
                  </w:p>
                </w:tc>
              </w:sdtContent>
            </w:sdt>
          </w:tr>
          <w:tr w:rsidR="003B7822"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rsidR="003B7822" w:rsidRDefault="00A80669">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3711329"/>
                <w:lock w:val="sdtLocked"/>
              </w:sdtPr>
              <w:sdtEndPr/>
              <w:sdtContent>
                <w:tc>
                  <w:tcPr>
                    <w:tcW w:w="1985" w:type="dxa"/>
                    <w:vAlign w:val="bottom"/>
                  </w:tcPr>
                  <w:p w:rsidR="003B7822" w:rsidRDefault="00CC3C6E" w:rsidP="00CC3C6E">
                    <w:pPr>
                      <w:spacing w:line="600" w:lineRule="exact"/>
                      <w:jc w:val="right"/>
                      <w:rPr>
                        <w:rFonts w:ascii="宋体"/>
                        <w:color w:val="000000"/>
                        <w:sz w:val="24"/>
                      </w:rPr>
                    </w:pPr>
                    <w:r>
                      <w:rPr>
                        <w:rFonts w:ascii="宋体"/>
                        <w:color w:val="000000"/>
                        <w:sz w:val="24"/>
                      </w:rPr>
                      <w:t>70.1046</w:t>
                    </w:r>
                  </w:p>
                </w:tc>
              </w:sdtContent>
            </w:sdt>
          </w:tr>
        </w:tbl>
      </w:sdtContent>
    </w:sdt>
    <w:p w:rsidR="003B7822" w:rsidRDefault="003B7822"/>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rsidR="003B7822" w:rsidRDefault="00A80669">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rsidR="003B7822" w:rsidRDefault="004F338E" w:rsidP="004A0C1E">
          <w:pPr>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4A0C1E">
                <w:rPr>
                  <w:rFonts w:asciiTheme="minorEastAsia" w:hAnsiTheme="minorEastAsia" w:hint="eastAsia"/>
                  <w:sz w:val="24"/>
                  <w:szCs w:val="24"/>
                </w:rPr>
                <w:t>本次股东大会由公司董事会召集，会议采用现场投票和网络投票相结合的方式表决，现场会议</w:t>
              </w:r>
              <w:r w:rsidR="004A0C1E" w:rsidRPr="007670DF">
                <w:rPr>
                  <w:rFonts w:asciiTheme="minorEastAsia" w:hAnsiTheme="minorEastAsia" w:hint="eastAsia"/>
                  <w:sz w:val="24"/>
                  <w:szCs w:val="24"/>
                </w:rPr>
                <w:t>由董事长叶建桥先生</w:t>
              </w:r>
              <w:r w:rsidR="004A0C1E">
                <w:rPr>
                  <w:rFonts w:asciiTheme="minorEastAsia" w:hAnsiTheme="minorEastAsia" w:hint="eastAsia"/>
                  <w:sz w:val="24"/>
                  <w:szCs w:val="24"/>
                </w:rPr>
                <w:t>主持，表决方式符合《公司法》和《公司章程》的规定。</w:t>
              </w:r>
            </w:sdtContent>
          </w:sdt>
        </w:p>
      </w:sdtContent>
    </w:sdt>
    <w:p w:rsidR="003B7822" w:rsidRDefault="00A80669">
      <w:pPr>
        <w:pStyle w:val="2"/>
        <w:keepNext w:val="0"/>
        <w:keepLines w:val="0"/>
        <w:numPr>
          <w:ilvl w:val="0"/>
          <w:numId w:val="5"/>
        </w:numPr>
        <w:spacing w:line="415" w:lineRule="auto"/>
        <w:rPr>
          <w:b w:val="0"/>
          <w:sz w:val="24"/>
          <w:szCs w:val="24"/>
        </w:rPr>
      </w:pPr>
      <w:r>
        <w:rPr>
          <w:rFonts w:hint="eastAsia"/>
          <w:b w:val="0"/>
          <w:sz w:val="24"/>
          <w:szCs w:val="24"/>
        </w:rPr>
        <w:lastRenderedPageBreak/>
        <w:t>公司董事、监事和董事会秘书的出席情况</w:t>
      </w:r>
    </w:p>
    <w:p w:rsidR="003B7822" w:rsidRDefault="00A80669">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4A0C1E">
            <w:rPr>
              <w:rFonts w:ascii="宋体" w:hAnsi="宋体"/>
              <w:color w:val="000000"/>
              <w:sz w:val="24"/>
              <w:szCs w:val="24"/>
            </w:rPr>
            <w:t>9</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4A0C1E">
            <w:rPr>
              <w:rFonts w:ascii="宋体" w:hAnsi="宋体"/>
              <w:color w:val="000000"/>
              <w:sz w:val="24"/>
              <w:szCs w:val="24"/>
            </w:rPr>
            <w:t>9</w:t>
          </w:r>
        </w:sdtContent>
      </w:sdt>
      <w:r>
        <w:rPr>
          <w:rFonts w:ascii="宋体" w:hAnsi="宋体" w:hint="eastAsia"/>
          <w:color w:val="000000"/>
          <w:sz w:val="24"/>
          <w:szCs w:val="24"/>
        </w:rPr>
        <w:t>人</w:t>
      </w:r>
      <w:r w:rsidR="007670DF">
        <w:rPr>
          <w:rFonts w:ascii="宋体" w:hAnsi="宋体" w:hint="eastAsia"/>
          <w:color w:val="000000"/>
          <w:sz w:val="24"/>
          <w:szCs w:val="24"/>
        </w:rPr>
        <w:t>；</w:t>
      </w:r>
    </w:p>
    <w:p w:rsidR="003B7822" w:rsidRDefault="00A80669">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4A0C1E">
            <w:rPr>
              <w:rFonts w:ascii="宋体" w:hAnsi="宋体"/>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4A0C1E">
            <w:rPr>
              <w:rFonts w:ascii="宋体" w:hAnsi="宋体"/>
              <w:color w:val="000000"/>
              <w:sz w:val="24"/>
              <w:szCs w:val="24"/>
            </w:rPr>
            <w:t>3</w:t>
          </w:r>
        </w:sdtContent>
      </w:sdt>
      <w:r>
        <w:rPr>
          <w:rFonts w:ascii="宋体" w:hAnsi="宋体" w:hint="eastAsia"/>
          <w:color w:val="000000"/>
          <w:sz w:val="24"/>
          <w:szCs w:val="24"/>
        </w:rPr>
        <w:t>人；</w:t>
      </w:r>
    </w:p>
    <w:p w:rsidR="003B7822" w:rsidRDefault="00E071D0">
      <w:pPr>
        <w:pStyle w:val="a5"/>
        <w:numPr>
          <w:ilvl w:val="0"/>
          <w:numId w:val="8"/>
        </w:numPr>
        <w:ind w:firstLineChars="0"/>
        <w:rPr>
          <w:rFonts w:ascii="宋体" w:hAnsi="宋体"/>
          <w:color w:val="000000"/>
          <w:sz w:val="24"/>
          <w:szCs w:val="24"/>
        </w:rPr>
      </w:pPr>
      <w:r>
        <w:rPr>
          <w:rFonts w:ascii="宋体" w:hAnsi="宋体" w:hint="eastAsia"/>
          <w:color w:val="000000"/>
          <w:sz w:val="24"/>
          <w:szCs w:val="24"/>
        </w:rPr>
        <w:t>董事长叶建桥先生代行董事会秘书</w:t>
      </w:r>
      <w:r w:rsidR="00A80669">
        <w:rPr>
          <w:rFonts w:ascii="宋体" w:hAnsi="宋体" w:hint="eastAsia"/>
          <w:color w:val="000000"/>
          <w:sz w:val="24"/>
          <w:szCs w:val="24"/>
        </w:rPr>
        <w:t>出席</w:t>
      </w:r>
      <w:r>
        <w:rPr>
          <w:rFonts w:ascii="宋体" w:hAnsi="宋体" w:hint="eastAsia"/>
          <w:color w:val="000000"/>
          <w:sz w:val="24"/>
          <w:szCs w:val="24"/>
        </w:rPr>
        <w:t>会议</w:t>
      </w:r>
      <w:r w:rsidR="00A80669">
        <w:rPr>
          <w:rFonts w:ascii="宋体" w:hAnsi="宋体" w:hint="eastAsia"/>
          <w:color w:val="000000"/>
          <w:sz w:val="24"/>
          <w:szCs w:val="24"/>
        </w:rPr>
        <w:t>；其他高管</w:t>
      </w:r>
      <w:r>
        <w:rPr>
          <w:rFonts w:ascii="宋体" w:hAnsi="宋体" w:hint="eastAsia"/>
          <w:color w:val="000000"/>
          <w:sz w:val="24"/>
          <w:szCs w:val="24"/>
        </w:rPr>
        <w:t>均</w:t>
      </w:r>
      <w:r w:rsidR="00A80669">
        <w:rPr>
          <w:rFonts w:ascii="宋体" w:hAnsi="宋体" w:hint="eastAsia"/>
          <w:color w:val="000000"/>
          <w:sz w:val="24"/>
          <w:szCs w:val="24"/>
        </w:rPr>
        <w:t>列席</w:t>
      </w:r>
      <w:r>
        <w:rPr>
          <w:rFonts w:ascii="宋体" w:hAnsi="宋体" w:hint="eastAsia"/>
          <w:color w:val="000000"/>
          <w:sz w:val="24"/>
          <w:szCs w:val="24"/>
        </w:rPr>
        <w:t>本次会议</w:t>
      </w:r>
      <w:r w:rsidR="00A80669">
        <w:rPr>
          <w:rFonts w:ascii="宋体" w:hAnsi="宋体" w:hint="eastAsia"/>
          <w:color w:val="000000"/>
          <w:sz w:val="24"/>
          <w:szCs w:val="24"/>
        </w:rPr>
        <w:t>。</w:t>
      </w:r>
    </w:p>
    <w:p w:rsidR="003B7822" w:rsidRDefault="00A80669">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rsidR="003B7822" w:rsidRDefault="00A80669">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rsidR="003B7822" w:rsidRDefault="00A80669">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kern w:val="0"/>
                <w:sz w:val="24"/>
              </w:rPr>
              <w:alias w:val="非累积投票议案表决情况_议案名称"/>
              <w:tag w:val="_GBC_16397d349277454a867ff0ffe4485ce9"/>
              <w:id w:val="1339573"/>
              <w:lock w:val="sdtLocked"/>
              <w:placeholder>
                <w:docPart w:val="GBC22222222222222222222222222222"/>
              </w:placeholder>
              <w:text/>
            </w:sdtPr>
            <w:sdtEndPr/>
            <w:sdtContent>
              <w:r w:rsidR="00043AA1">
                <w:rPr>
                  <w:rFonts w:hint="eastAsia"/>
                  <w:kern w:val="0"/>
                  <w:sz w:val="24"/>
                </w:rPr>
                <w:t>审议《公司变更部分独立董事</w:t>
              </w:r>
              <w:r w:rsidR="00043AA1" w:rsidRPr="00043AA1">
                <w:rPr>
                  <w:rFonts w:hint="eastAsia"/>
                  <w:kern w:val="0"/>
                  <w:sz w:val="24"/>
                </w:rPr>
                <w:t>》的议案。</w:t>
              </w:r>
            </w:sdtContent>
          </w:sdt>
        </w:p>
        <w:p w:rsidR="003B7822" w:rsidRDefault="00A80669">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043AA1">
                <w:rPr>
                  <w:rFonts w:hint="eastAsia"/>
                  <w:sz w:val="24"/>
                  <w:szCs w:val="24"/>
                </w:rPr>
                <w:t>通过</w:t>
              </w:r>
            </w:sdtContent>
          </w:sdt>
        </w:p>
        <w:p w:rsidR="003B7822" w:rsidRDefault="003B7822">
          <w:pPr>
            <w:ind w:firstLineChars="150" w:firstLine="360"/>
            <w:rPr>
              <w:sz w:val="24"/>
              <w:szCs w:val="24"/>
            </w:rPr>
          </w:pPr>
        </w:p>
        <w:p w:rsidR="003B7822" w:rsidRDefault="00A80669">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1557"/>
            <w:gridCol w:w="1056"/>
            <w:gridCol w:w="1114"/>
            <w:gridCol w:w="977"/>
            <w:gridCol w:w="1100"/>
            <w:gridCol w:w="977"/>
          </w:tblGrid>
          <w:tr w:rsidR="003B7822" w:rsidTr="00AF23B1">
            <w:trPr>
              <w:trHeight w:val="300"/>
            </w:trPr>
            <w:sdt>
              <w:sdtPr>
                <w:rPr>
                  <w:rFonts w:ascii="宋体" w:hAnsi="宋体" w:hint="eastAsia"/>
                  <w:color w:val="000000"/>
                  <w:sz w:val="24"/>
                </w:rPr>
                <w:tag w:val="_PLD_26d51279eaba4b5b80959bbb9958e7fe"/>
                <w:id w:val="926621472"/>
                <w:lock w:val="sdtLocked"/>
              </w:sdtPr>
              <w:sdtEndPr/>
              <w:sdtContent>
                <w:tc>
                  <w:tcPr>
                    <w:tcW w:w="1783" w:type="dxa"/>
                    <w:vMerge w:val="restart"/>
                  </w:tcPr>
                  <w:p w:rsidR="003B7822" w:rsidRDefault="00A80669">
                    <w:pPr>
                      <w:spacing w:line="600" w:lineRule="exact"/>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59489446"/>
                <w:lock w:val="sdtLocked"/>
              </w:sdtPr>
              <w:sdtEndPr/>
              <w:sdtContent>
                <w:tc>
                  <w:tcPr>
                    <w:tcW w:w="2537" w:type="dxa"/>
                    <w:gridSpan w:val="2"/>
                  </w:tcPr>
                  <w:p w:rsidR="003B7822" w:rsidRDefault="00A80669">
                    <w:pPr>
                      <w:spacing w:line="600" w:lineRule="exact"/>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85352064"/>
                <w:lock w:val="sdtLocked"/>
              </w:sdtPr>
              <w:sdtEndPr/>
              <w:sdtContent>
                <w:tc>
                  <w:tcPr>
                    <w:tcW w:w="2098" w:type="dxa"/>
                    <w:gridSpan w:val="2"/>
                  </w:tcPr>
                  <w:p w:rsidR="003B7822" w:rsidRDefault="00A80669">
                    <w:pPr>
                      <w:spacing w:line="600" w:lineRule="exact"/>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7928321"/>
                <w:lock w:val="sdtLocked"/>
              </w:sdtPr>
              <w:sdtEndPr/>
              <w:sdtContent>
                <w:tc>
                  <w:tcPr>
                    <w:tcW w:w="2099" w:type="dxa"/>
                    <w:gridSpan w:val="2"/>
                  </w:tcPr>
                  <w:p w:rsidR="003B7822" w:rsidRDefault="00A80669">
                    <w:pPr>
                      <w:spacing w:line="600" w:lineRule="exact"/>
                      <w:jc w:val="center"/>
                      <w:rPr>
                        <w:rFonts w:ascii="宋体"/>
                        <w:color w:val="000000"/>
                        <w:sz w:val="24"/>
                      </w:rPr>
                    </w:pPr>
                    <w:r>
                      <w:rPr>
                        <w:rFonts w:ascii="宋体" w:hAnsi="宋体" w:hint="eastAsia"/>
                        <w:color w:val="000000"/>
                        <w:sz w:val="24"/>
                      </w:rPr>
                      <w:t>弃权</w:t>
                    </w:r>
                  </w:p>
                </w:tc>
              </w:sdtContent>
            </w:sdt>
          </w:tr>
          <w:tr w:rsidR="003B7822" w:rsidTr="00AF23B1">
            <w:trPr>
              <w:trHeight w:val="300"/>
            </w:trPr>
            <w:tc>
              <w:tcPr>
                <w:tcW w:w="1783" w:type="dxa"/>
                <w:vMerge/>
              </w:tcPr>
              <w:p w:rsidR="003B7822" w:rsidRDefault="003B7822">
                <w:pPr>
                  <w:spacing w:line="600" w:lineRule="exact"/>
                  <w:jc w:val="center"/>
                  <w:rPr>
                    <w:rFonts w:ascii="宋体"/>
                    <w:color w:val="000000"/>
                    <w:sz w:val="24"/>
                  </w:rPr>
                </w:pPr>
              </w:p>
            </w:tc>
            <w:sdt>
              <w:sdtPr>
                <w:rPr>
                  <w:rFonts w:ascii="宋体" w:hAnsi="宋体" w:hint="eastAsia"/>
                  <w:color w:val="000000"/>
                  <w:sz w:val="24"/>
                </w:rPr>
                <w:tag w:val="_PLD_f18f77e155d94d2d8a28bfcaf05f83a3"/>
                <w:id w:val="306899433"/>
                <w:lock w:val="sdtLocked"/>
              </w:sdtPr>
              <w:sdtEndPr/>
              <w:sdtContent>
                <w:tc>
                  <w:tcPr>
                    <w:tcW w:w="1558" w:type="dxa"/>
                  </w:tcPr>
                  <w:p w:rsidR="003B7822" w:rsidRDefault="00A8066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15027683"/>
                <w:lock w:val="sdtLocked"/>
              </w:sdtPr>
              <w:sdtEndPr/>
              <w:sdtContent>
                <w:tc>
                  <w:tcPr>
                    <w:tcW w:w="979" w:type="dxa"/>
                  </w:tcPr>
                  <w:p w:rsidR="003B7822" w:rsidRDefault="00A8066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35875376"/>
                <w:lock w:val="sdtLocked"/>
              </w:sdtPr>
              <w:sdtEndPr/>
              <w:sdtContent>
                <w:tc>
                  <w:tcPr>
                    <w:tcW w:w="1120" w:type="dxa"/>
                  </w:tcPr>
                  <w:p w:rsidR="003B7822" w:rsidRDefault="00A8066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1906948"/>
                <w:lock w:val="sdtLocked"/>
              </w:sdtPr>
              <w:sdtEndPr/>
              <w:sdtContent>
                <w:tc>
                  <w:tcPr>
                    <w:tcW w:w="978" w:type="dxa"/>
                  </w:tcPr>
                  <w:p w:rsidR="003B7822" w:rsidRDefault="00A80669">
                    <w:pPr>
                      <w:spacing w:line="600" w:lineRule="exact"/>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03083276"/>
                <w:lock w:val="sdtLocked"/>
              </w:sdtPr>
              <w:sdtEndPr/>
              <w:sdtContent>
                <w:tc>
                  <w:tcPr>
                    <w:tcW w:w="1121" w:type="dxa"/>
                  </w:tcPr>
                  <w:p w:rsidR="003B7822" w:rsidRDefault="00A80669">
                    <w:pPr>
                      <w:spacing w:line="600" w:lineRule="exact"/>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27686515"/>
                <w:lock w:val="sdtLocked"/>
              </w:sdtPr>
              <w:sdtEndPr/>
              <w:sdtContent>
                <w:tc>
                  <w:tcPr>
                    <w:tcW w:w="978" w:type="dxa"/>
                  </w:tcPr>
                  <w:p w:rsidR="003B7822" w:rsidRDefault="00A80669">
                    <w:pPr>
                      <w:spacing w:line="600" w:lineRule="exact"/>
                      <w:jc w:val="center"/>
                      <w:rPr>
                        <w:rFonts w:ascii="宋体"/>
                        <w:color w:val="000000"/>
                        <w:sz w:val="24"/>
                      </w:rPr>
                    </w:pPr>
                    <w:r>
                      <w:rPr>
                        <w:rFonts w:ascii="宋体" w:hAnsi="宋体" w:hint="eastAsia"/>
                        <w:color w:val="000000"/>
                        <w:sz w:val="24"/>
                      </w:rPr>
                      <w:t>比例（%）</w:t>
                    </w:r>
                  </w:p>
                </w:tc>
              </w:sdtContent>
            </w:sdt>
          </w:tr>
          <w:tr w:rsidR="003B7822" w:rsidTr="00AF23B1">
            <w:tc>
              <w:tcPr>
                <w:tcW w:w="1783" w:type="dxa"/>
              </w:tcPr>
              <w:p w:rsidR="003B7822" w:rsidRDefault="004F338E">
                <w:pPr>
                  <w:spacing w:line="600" w:lineRule="exact"/>
                  <w:jc w:val="center"/>
                  <w:rPr>
                    <w:rFonts w:ascii="宋体"/>
                    <w:color w:val="000000"/>
                    <w:sz w:val="24"/>
                  </w:rPr>
                </w:pPr>
                <w:sdt>
                  <w:sdtPr>
                    <w:rPr>
                      <w:rFonts w:ascii="宋体" w:hAnsi="宋体"/>
                      <w:color w:val="000000"/>
                      <w:sz w:val="24"/>
                    </w:rPr>
                    <w:tag w:val="_PLD_30aa643aaec4457b9ff8daf82682de9e"/>
                    <w:id w:val="-1897264789"/>
                    <w:lock w:val="sdtLocked"/>
                  </w:sdtPr>
                  <w:sdtEndPr>
                    <w:rPr>
                      <w:rFonts w:hint="eastAsia"/>
                    </w:rPr>
                  </w:sdtEndPr>
                  <w:sdtContent>
                    <w:r w:rsidR="00A80669">
                      <w:rPr>
                        <w:rFonts w:ascii="宋体" w:hAnsi="宋体"/>
                        <w:color w:val="000000"/>
                        <w:sz w:val="24"/>
                      </w:rPr>
                      <w:t>A</w:t>
                    </w:r>
                    <w:r w:rsidR="00A80669">
                      <w:rPr>
                        <w:rFonts w:ascii="宋体" w:hAnsi="宋体" w:hint="eastAsia"/>
                        <w:color w:val="000000"/>
                        <w:sz w:val="24"/>
                      </w:rPr>
                      <w:t>股</w:t>
                    </w:r>
                  </w:sdtContent>
                </w:sdt>
              </w:p>
            </w:tc>
            <w:sdt>
              <w:sdtPr>
                <w:rPr>
                  <w:rFonts w:ascii="宋体"/>
                  <w:color w:val="000000"/>
                  <w:sz w:val="24"/>
                </w:rPr>
                <w:alias w:val="非累积投票议案表决情况_A股同意票数"/>
                <w:tag w:val="_GBC_d13cb7c3b10e4b89bd272020d5dfc3c5"/>
                <w:id w:val="1339577"/>
                <w:lock w:val="sdtLocked"/>
                <w:text/>
              </w:sdtPr>
              <w:sdtEndPr/>
              <w:sdtContent>
                <w:tc>
                  <w:tcPr>
                    <w:tcW w:w="1558" w:type="dxa"/>
                  </w:tcPr>
                  <w:p w:rsidR="003B7822" w:rsidRDefault="00CC3C6E" w:rsidP="00CC3C6E">
                    <w:pPr>
                      <w:spacing w:line="600" w:lineRule="exact"/>
                      <w:jc w:val="right"/>
                      <w:rPr>
                        <w:rFonts w:ascii="宋体"/>
                        <w:color w:val="000000"/>
                        <w:sz w:val="24"/>
                      </w:rPr>
                    </w:pPr>
                    <w:r>
                      <w:rPr>
                        <w:rFonts w:ascii="宋体"/>
                        <w:color w:val="000000"/>
                        <w:sz w:val="24"/>
                      </w:rPr>
                      <w:t>247,455,728</w:t>
                    </w:r>
                  </w:p>
                </w:tc>
              </w:sdtContent>
            </w:sdt>
            <w:sdt>
              <w:sdtPr>
                <w:rPr>
                  <w:rFonts w:ascii="宋体"/>
                  <w:color w:val="000000"/>
                  <w:sz w:val="24"/>
                </w:rPr>
                <w:alias w:val="非累积投票议案表决情况_A股同意比例"/>
                <w:tag w:val="_GBC_baa01c35de4c4da5999507b346370a05"/>
                <w:id w:val="1339582"/>
                <w:lock w:val="sdtLocked"/>
              </w:sdtPr>
              <w:sdtEndPr/>
              <w:sdtContent>
                <w:tc>
                  <w:tcPr>
                    <w:tcW w:w="979" w:type="dxa"/>
                  </w:tcPr>
                  <w:p w:rsidR="003B7822" w:rsidRDefault="00CC3C6E" w:rsidP="00CC3C6E">
                    <w:pPr>
                      <w:spacing w:line="600" w:lineRule="exact"/>
                      <w:jc w:val="right"/>
                      <w:rPr>
                        <w:rFonts w:ascii="宋体"/>
                        <w:color w:val="000000"/>
                        <w:sz w:val="24"/>
                      </w:rPr>
                    </w:pPr>
                    <w:r>
                      <w:rPr>
                        <w:rFonts w:ascii="宋体"/>
                        <w:color w:val="000000"/>
                        <w:sz w:val="24"/>
                      </w:rPr>
                      <w:t>99.9957</w:t>
                    </w:r>
                  </w:p>
                </w:tc>
              </w:sdtContent>
            </w:sdt>
            <w:sdt>
              <w:sdtPr>
                <w:rPr>
                  <w:rFonts w:ascii="宋体"/>
                  <w:color w:val="000000"/>
                  <w:sz w:val="24"/>
                </w:rPr>
                <w:alias w:val="非累积投票议案表决情况_A股反对票数"/>
                <w:tag w:val="_GBC_aeddc7b9df07427a8287a3319656953b"/>
                <w:id w:val="1339588"/>
                <w:lock w:val="sdtLocked"/>
              </w:sdtPr>
              <w:sdtEndPr/>
              <w:sdtContent>
                <w:tc>
                  <w:tcPr>
                    <w:tcW w:w="1120" w:type="dxa"/>
                  </w:tcPr>
                  <w:p w:rsidR="003B7822" w:rsidRDefault="00CC3C6E" w:rsidP="00CC3C6E">
                    <w:pPr>
                      <w:spacing w:line="600" w:lineRule="exact"/>
                      <w:jc w:val="right"/>
                      <w:rPr>
                        <w:rFonts w:ascii="宋体"/>
                        <w:color w:val="000000"/>
                        <w:sz w:val="24"/>
                      </w:rPr>
                    </w:pPr>
                    <w:r>
                      <w:rPr>
                        <w:rFonts w:ascii="宋体"/>
                        <w:color w:val="000000"/>
                        <w:sz w:val="24"/>
                      </w:rPr>
                      <w:t>10,600</w:t>
                    </w:r>
                  </w:p>
                </w:tc>
              </w:sdtContent>
            </w:sdt>
            <w:sdt>
              <w:sdtPr>
                <w:rPr>
                  <w:rFonts w:ascii="宋体"/>
                  <w:color w:val="000000"/>
                  <w:sz w:val="24"/>
                </w:rPr>
                <w:alias w:val="非累积投票议案表决情况_A股反对比例"/>
                <w:tag w:val="_GBC_2fbfff06037f464baa9501f7aaaeeca4"/>
                <w:id w:val="1339595"/>
                <w:lock w:val="sdtLocked"/>
              </w:sdtPr>
              <w:sdtEndPr/>
              <w:sdtContent>
                <w:tc>
                  <w:tcPr>
                    <w:tcW w:w="978" w:type="dxa"/>
                  </w:tcPr>
                  <w:p w:rsidR="003B7822" w:rsidRDefault="00CC3C6E" w:rsidP="00CC3C6E">
                    <w:pPr>
                      <w:spacing w:line="600" w:lineRule="exact"/>
                      <w:jc w:val="right"/>
                      <w:rPr>
                        <w:rFonts w:ascii="宋体"/>
                        <w:color w:val="000000"/>
                        <w:sz w:val="24"/>
                      </w:rPr>
                    </w:pPr>
                    <w:r>
                      <w:rPr>
                        <w:rFonts w:ascii="宋体"/>
                        <w:color w:val="000000"/>
                        <w:sz w:val="24"/>
                      </w:rPr>
                      <w:t>0.0043</w:t>
                    </w:r>
                  </w:p>
                </w:tc>
              </w:sdtContent>
            </w:sdt>
            <w:sdt>
              <w:sdtPr>
                <w:rPr>
                  <w:rFonts w:ascii="宋体"/>
                  <w:color w:val="000000"/>
                  <w:sz w:val="24"/>
                </w:rPr>
                <w:alias w:val="非累积投票议案表决情况_A股弃权票数"/>
                <w:tag w:val="_GBC_311dad2ae32a4a41b5f70fe48cb445b5"/>
                <w:id w:val="1339603"/>
                <w:lock w:val="sdtLocked"/>
              </w:sdtPr>
              <w:sdtEndPr/>
              <w:sdtContent>
                <w:tc>
                  <w:tcPr>
                    <w:tcW w:w="1121" w:type="dxa"/>
                  </w:tcPr>
                  <w:p w:rsidR="003B7822" w:rsidRDefault="00CC3C6E" w:rsidP="00CC3C6E">
                    <w:pPr>
                      <w:spacing w:line="600" w:lineRule="exact"/>
                      <w:jc w:val="right"/>
                      <w:rPr>
                        <w:rFonts w:ascii="宋体"/>
                        <w:color w:val="000000"/>
                        <w:sz w:val="24"/>
                      </w:rPr>
                    </w:pPr>
                    <w:r>
                      <w:rPr>
                        <w:rFonts w:ascii="宋体"/>
                        <w:color w:val="000000"/>
                        <w:sz w:val="24"/>
                      </w:rPr>
                      <w:t>0</w:t>
                    </w:r>
                  </w:p>
                </w:tc>
              </w:sdtContent>
            </w:sdt>
            <w:sdt>
              <w:sdtPr>
                <w:rPr>
                  <w:rFonts w:ascii="宋体"/>
                  <w:color w:val="000000"/>
                  <w:sz w:val="24"/>
                </w:rPr>
                <w:alias w:val="非累积投票议案表决情况_A股弃权比例"/>
                <w:tag w:val="_GBC_3723b88f133b472497fbb1e22ce723a0"/>
                <w:id w:val="1339612"/>
                <w:lock w:val="sdtLocked"/>
              </w:sdtPr>
              <w:sdtEndPr/>
              <w:sdtContent>
                <w:tc>
                  <w:tcPr>
                    <w:tcW w:w="978" w:type="dxa"/>
                  </w:tcPr>
                  <w:p w:rsidR="003B7822" w:rsidRDefault="00CC3C6E" w:rsidP="00CC3C6E">
                    <w:pPr>
                      <w:spacing w:line="600" w:lineRule="exact"/>
                      <w:jc w:val="right"/>
                      <w:rPr>
                        <w:rFonts w:ascii="宋体"/>
                        <w:color w:val="000000"/>
                        <w:sz w:val="24"/>
                      </w:rPr>
                    </w:pPr>
                    <w:r>
                      <w:rPr>
                        <w:rFonts w:ascii="宋体"/>
                        <w:color w:val="000000"/>
                        <w:sz w:val="24"/>
                      </w:rPr>
                      <w:t>0.0000</w:t>
                    </w:r>
                  </w:p>
                </w:tc>
              </w:sdtContent>
            </w:sdt>
          </w:tr>
        </w:tbl>
        <w:p w:rsidR="003B7822" w:rsidRDefault="004F338E"/>
      </w:sdtContent>
    </w:sdt>
    <w:p w:rsidR="003B7822" w:rsidRDefault="003B7822"/>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rsidR="003B7822" w:rsidRDefault="00A80669">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b"/>
            <w:tblW w:w="0" w:type="auto"/>
            <w:tblLayout w:type="fixed"/>
            <w:tblLook w:val="04A0" w:firstRow="1" w:lastRow="0" w:firstColumn="1" w:lastColumn="0" w:noHBand="0" w:noVBand="1"/>
          </w:tblPr>
          <w:tblGrid>
            <w:gridCol w:w="817"/>
            <w:gridCol w:w="1276"/>
            <w:gridCol w:w="1417"/>
            <w:gridCol w:w="1061"/>
            <w:gridCol w:w="1066"/>
            <w:gridCol w:w="992"/>
            <w:gridCol w:w="709"/>
            <w:gridCol w:w="1184"/>
          </w:tblGrid>
          <w:tr w:rsidR="003B7822" w:rsidTr="00CC3C6E">
            <w:sdt>
              <w:sdtPr>
                <w:rPr>
                  <w:rFonts w:hint="eastAsia"/>
                  <w:sz w:val="24"/>
                  <w:szCs w:val="24"/>
                </w:rPr>
                <w:tag w:val="_PLD_85e331fb35b94b069c51e9596dc8cf99"/>
                <w:id w:val="1104696654"/>
                <w:lock w:val="sdtLocked"/>
              </w:sdtPr>
              <w:sdtEndPr/>
              <w:sdtContent>
                <w:tc>
                  <w:tcPr>
                    <w:tcW w:w="817" w:type="dxa"/>
                    <w:vMerge w:val="restart"/>
                  </w:tcPr>
                  <w:p w:rsidR="003B7822" w:rsidRDefault="00A80669">
                    <w:pPr>
                      <w:jc w:val="center"/>
                      <w:rPr>
                        <w:sz w:val="24"/>
                        <w:szCs w:val="24"/>
                      </w:rPr>
                    </w:pPr>
                    <w:r>
                      <w:rPr>
                        <w:rFonts w:hint="eastAsia"/>
                        <w:sz w:val="24"/>
                        <w:szCs w:val="24"/>
                      </w:rPr>
                      <w:t>议案</w:t>
                    </w:r>
                  </w:p>
                  <w:p w:rsidR="003B7822" w:rsidRDefault="00A80669">
                    <w:pPr>
                      <w:jc w:val="center"/>
                      <w:rPr>
                        <w:sz w:val="24"/>
                        <w:szCs w:val="24"/>
                      </w:rPr>
                    </w:pPr>
                    <w:r>
                      <w:rPr>
                        <w:rFonts w:hint="eastAsia"/>
                        <w:sz w:val="24"/>
                        <w:szCs w:val="24"/>
                      </w:rPr>
                      <w:t>序号</w:t>
                    </w:r>
                  </w:p>
                </w:tc>
              </w:sdtContent>
            </w:sdt>
            <w:sdt>
              <w:sdtPr>
                <w:rPr>
                  <w:rFonts w:hint="eastAsia"/>
                  <w:sz w:val="24"/>
                  <w:szCs w:val="24"/>
                </w:rPr>
                <w:tag w:val="_PLD_36163af1201d45bca4fb531b6d710bd5"/>
                <w:id w:val="2058126776"/>
                <w:lock w:val="sdtLocked"/>
              </w:sdtPr>
              <w:sdtEndPr/>
              <w:sdtContent>
                <w:tc>
                  <w:tcPr>
                    <w:tcW w:w="1276" w:type="dxa"/>
                    <w:vMerge w:val="restart"/>
                  </w:tcPr>
                  <w:p w:rsidR="003B7822" w:rsidRDefault="00A80669">
                    <w:pPr>
                      <w:jc w:val="center"/>
                      <w:rPr>
                        <w:sz w:val="24"/>
                        <w:szCs w:val="24"/>
                      </w:rPr>
                    </w:pPr>
                    <w:r>
                      <w:rPr>
                        <w:rFonts w:hint="eastAsia"/>
                        <w:sz w:val="24"/>
                        <w:szCs w:val="24"/>
                      </w:rPr>
                      <w:t>议案名称</w:t>
                    </w:r>
                  </w:p>
                </w:tc>
              </w:sdtContent>
            </w:sdt>
            <w:sdt>
              <w:sdtPr>
                <w:rPr>
                  <w:rFonts w:hint="eastAsia"/>
                  <w:sz w:val="24"/>
                  <w:szCs w:val="24"/>
                </w:rPr>
                <w:tag w:val="_PLD_d147c4262e1f450a9eac870acd39ac64"/>
                <w:id w:val="-138428114"/>
                <w:lock w:val="sdtLocked"/>
              </w:sdtPr>
              <w:sdtEndPr/>
              <w:sdtContent>
                <w:tc>
                  <w:tcPr>
                    <w:tcW w:w="2478" w:type="dxa"/>
                    <w:gridSpan w:val="2"/>
                  </w:tcPr>
                  <w:p w:rsidR="003B7822" w:rsidRDefault="00A80669">
                    <w:pPr>
                      <w:jc w:val="center"/>
                      <w:rPr>
                        <w:sz w:val="24"/>
                        <w:szCs w:val="24"/>
                      </w:rPr>
                    </w:pPr>
                    <w:r>
                      <w:rPr>
                        <w:rFonts w:hint="eastAsia"/>
                        <w:sz w:val="24"/>
                        <w:szCs w:val="24"/>
                      </w:rPr>
                      <w:t>同意</w:t>
                    </w:r>
                  </w:p>
                </w:tc>
              </w:sdtContent>
            </w:sdt>
            <w:sdt>
              <w:sdtPr>
                <w:rPr>
                  <w:rFonts w:hint="eastAsia"/>
                  <w:sz w:val="24"/>
                  <w:szCs w:val="24"/>
                </w:rPr>
                <w:tag w:val="_PLD_39de351aad03459a879b57247cd3ac0b"/>
                <w:id w:val="-164164657"/>
                <w:lock w:val="sdtLocked"/>
              </w:sdtPr>
              <w:sdtEndPr/>
              <w:sdtContent>
                <w:tc>
                  <w:tcPr>
                    <w:tcW w:w="2058" w:type="dxa"/>
                    <w:gridSpan w:val="2"/>
                  </w:tcPr>
                  <w:p w:rsidR="003B7822" w:rsidRDefault="00A80669">
                    <w:pPr>
                      <w:jc w:val="center"/>
                      <w:rPr>
                        <w:sz w:val="24"/>
                        <w:szCs w:val="24"/>
                      </w:rPr>
                    </w:pPr>
                    <w:r>
                      <w:rPr>
                        <w:rFonts w:hint="eastAsia"/>
                        <w:sz w:val="24"/>
                        <w:szCs w:val="24"/>
                      </w:rPr>
                      <w:t>反对</w:t>
                    </w:r>
                  </w:p>
                </w:tc>
              </w:sdtContent>
            </w:sdt>
            <w:sdt>
              <w:sdtPr>
                <w:rPr>
                  <w:rFonts w:hint="eastAsia"/>
                  <w:sz w:val="24"/>
                  <w:szCs w:val="24"/>
                </w:rPr>
                <w:tag w:val="_PLD_fb75e31d23944597b356533e896bf25a"/>
                <w:id w:val="131915512"/>
                <w:lock w:val="sdtLocked"/>
              </w:sdtPr>
              <w:sdtEndPr/>
              <w:sdtContent>
                <w:tc>
                  <w:tcPr>
                    <w:tcW w:w="1893" w:type="dxa"/>
                    <w:gridSpan w:val="2"/>
                  </w:tcPr>
                  <w:p w:rsidR="003B7822" w:rsidRDefault="00A80669">
                    <w:pPr>
                      <w:jc w:val="center"/>
                      <w:rPr>
                        <w:sz w:val="24"/>
                        <w:szCs w:val="24"/>
                      </w:rPr>
                    </w:pPr>
                    <w:r>
                      <w:rPr>
                        <w:rFonts w:hint="eastAsia"/>
                        <w:sz w:val="24"/>
                        <w:szCs w:val="24"/>
                      </w:rPr>
                      <w:t>弃权</w:t>
                    </w:r>
                  </w:p>
                </w:tc>
              </w:sdtContent>
            </w:sdt>
          </w:tr>
          <w:tr w:rsidR="003B7822" w:rsidTr="00CC3C6E">
            <w:tc>
              <w:tcPr>
                <w:tcW w:w="817" w:type="dxa"/>
                <w:vMerge/>
              </w:tcPr>
              <w:p w:rsidR="003B7822" w:rsidRDefault="003B7822">
                <w:pPr>
                  <w:rPr>
                    <w:sz w:val="24"/>
                    <w:szCs w:val="24"/>
                  </w:rPr>
                </w:pPr>
              </w:p>
            </w:tc>
            <w:tc>
              <w:tcPr>
                <w:tcW w:w="1276" w:type="dxa"/>
                <w:vMerge/>
              </w:tcPr>
              <w:p w:rsidR="003B7822" w:rsidRDefault="003B7822">
                <w:pPr>
                  <w:rPr>
                    <w:sz w:val="24"/>
                    <w:szCs w:val="24"/>
                  </w:rPr>
                </w:pPr>
              </w:p>
            </w:tc>
            <w:sdt>
              <w:sdtPr>
                <w:rPr>
                  <w:rFonts w:asciiTheme="minorEastAsia" w:hAnsiTheme="minorEastAsia" w:hint="eastAsia"/>
                  <w:sz w:val="24"/>
                  <w:szCs w:val="24"/>
                </w:rPr>
                <w:tag w:val="_PLD_88d5d4eeccd34fe6835de33242d02c56"/>
                <w:id w:val="-293596257"/>
                <w:lock w:val="sdtLocked"/>
              </w:sdtPr>
              <w:sdtEndPr/>
              <w:sdtContent>
                <w:tc>
                  <w:tcPr>
                    <w:tcW w:w="1417" w:type="dxa"/>
                  </w:tcPr>
                  <w:p w:rsidR="003B7822" w:rsidRDefault="00A80669">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4478f0c38a554f7ab011c27137c127a1"/>
                <w:id w:val="797563159"/>
                <w:lock w:val="sdtLocked"/>
              </w:sdtPr>
              <w:sdtEndPr/>
              <w:sdtContent>
                <w:tc>
                  <w:tcPr>
                    <w:tcW w:w="1061" w:type="dxa"/>
                  </w:tcPr>
                  <w:p w:rsidR="003B7822" w:rsidRDefault="00A80669">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b5fe5f3bb8b9435590ab7cb4d2193a8f"/>
                <w:id w:val="-175807024"/>
                <w:lock w:val="sdtLocked"/>
              </w:sdtPr>
              <w:sdtEndPr/>
              <w:sdtContent>
                <w:tc>
                  <w:tcPr>
                    <w:tcW w:w="1066" w:type="dxa"/>
                  </w:tcPr>
                  <w:p w:rsidR="003B7822" w:rsidRDefault="00A80669">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2b0debe658f74752ba20e5d31a6e1b55"/>
                <w:id w:val="-925577843"/>
                <w:lock w:val="sdtLocked"/>
              </w:sdtPr>
              <w:sdtEndPr/>
              <w:sdtContent>
                <w:tc>
                  <w:tcPr>
                    <w:tcW w:w="992" w:type="dxa"/>
                  </w:tcPr>
                  <w:p w:rsidR="003B7822" w:rsidRDefault="00A80669">
                    <w:pPr>
                      <w:jc w:val="center"/>
                      <w:rPr>
                        <w:rFonts w:asciiTheme="minorEastAsia" w:hAnsiTheme="minor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szCs w:val="24"/>
                </w:rPr>
                <w:tag w:val="_PLD_f788a12eda084f18ab182d7d3d1324c4"/>
                <w:id w:val="-1410988442"/>
                <w:lock w:val="sdtLocked"/>
              </w:sdtPr>
              <w:sdtEndPr/>
              <w:sdtContent>
                <w:tc>
                  <w:tcPr>
                    <w:tcW w:w="709" w:type="dxa"/>
                  </w:tcPr>
                  <w:p w:rsidR="003B7822" w:rsidRDefault="00A80669">
                    <w:pPr>
                      <w:jc w:val="center"/>
                      <w:rPr>
                        <w:rFonts w:asciiTheme="minorEastAsia" w:hAnsiTheme="minor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szCs w:val="24"/>
                </w:rPr>
                <w:tag w:val="_PLD_6495821e696e4774b407fb24d43a7071"/>
                <w:id w:val="521515587"/>
                <w:lock w:val="sdtLocked"/>
              </w:sdtPr>
              <w:sdtEndPr/>
              <w:sdtContent>
                <w:tc>
                  <w:tcPr>
                    <w:tcW w:w="1184" w:type="dxa"/>
                  </w:tcPr>
                  <w:p w:rsidR="003B7822" w:rsidRDefault="00A80669">
                    <w:pPr>
                      <w:jc w:val="center"/>
                      <w:rPr>
                        <w:rFonts w:asciiTheme="minorEastAsia" w:hAnsiTheme="minor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rPr>
              <w:alias w:val="5%以下股东的表决情况"/>
              <w:tag w:val="_GBC_ff2a68bc4ae1452fa1f8ccc6beb2c08f"/>
              <w:id w:val="1339308"/>
              <w:lock w:val="sdtLocked"/>
              <w:placeholder>
                <w:docPart w:val="GBC11111111111111111111111111111"/>
              </w:placeholder>
            </w:sdtPr>
            <w:sdtEndPr/>
            <w:sdtContent>
              <w:tr w:rsidR="003B7822" w:rsidTr="00CC3C6E">
                <w:sdt>
                  <w:sdtPr>
                    <w:rPr>
                      <w:rFonts w:asciiTheme="minorEastAsia" w:hAnsiTheme="minorEastAsia"/>
                      <w:sz w:val="24"/>
                      <w:szCs w:val="24"/>
                    </w:rPr>
                    <w:alias w:val="5%以下股东的表决情况_议案序号"/>
                    <w:tag w:val="_GBC_003c0e2a3826430091463bd073774853"/>
                    <w:id w:val="1339309"/>
                    <w:lock w:val="sdtLocked"/>
                  </w:sdtPr>
                  <w:sdtEndPr/>
                  <w:sdtContent>
                    <w:tc>
                      <w:tcPr>
                        <w:tcW w:w="817" w:type="dxa"/>
                      </w:tcPr>
                      <w:p w:rsidR="003B7822" w:rsidRDefault="00043AA1" w:rsidP="00043AA1">
                        <w:pPr>
                          <w:rPr>
                            <w:rFonts w:asciiTheme="minorEastAsia" w:hAnsiTheme="minorEastAsia"/>
                            <w:sz w:val="24"/>
                            <w:szCs w:val="24"/>
                          </w:rPr>
                        </w:pPr>
                        <w:r>
                          <w:rPr>
                            <w:rFonts w:asciiTheme="minorEastAsia" w:hAnsiTheme="minorEastAsia"/>
                            <w:sz w:val="24"/>
                            <w:szCs w:val="24"/>
                          </w:rPr>
                          <w:t>1</w:t>
                        </w:r>
                      </w:p>
                    </w:tc>
                  </w:sdtContent>
                </w:sdt>
                <w:sdt>
                  <w:sdtPr>
                    <w:rPr>
                      <w:kern w:val="0"/>
                      <w:sz w:val="24"/>
                    </w:rPr>
                    <w:alias w:val="5%以下股东的表决情况_议案名称"/>
                    <w:tag w:val="_GBC_120f4cbdd0e24a8abf52609f00b310eb"/>
                    <w:id w:val="1339313"/>
                    <w:lock w:val="sdtLocked"/>
                    <w:text/>
                  </w:sdtPr>
                  <w:sdtEndPr/>
                  <w:sdtContent>
                    <w:tc>
                      <w:tcPr>
                        <w:tcW w:w="1276" w:type="dxa"/>
                      </w:tcPr>
                      <w:p w:rsidR="003B7822" w:rsidRDefault="00043AA1">
                        <w:pPr>
                          <w:rPr>
                            <w:rFonts w:asciiTheme="minorEastAsia" w:hAnsiTheme="minorEastAsia"/>
                            <w:sz w:val="24"/>
                            <w:szCs w:val="24"/>
                          </w:rPr>
                        </w:pPr>
                        <w:r w:rsidRPr="00043AA1">
                          <w:rPr>
                            <w:rFonts w:hint="eastAsia"/>
                            <w:kern w:val="0"/>
                            <w:sz w:val="24"/>
                          </w:rPr>
                          <w:t>审议《公司变更部分独立董事》的议案</w:t>
                        </w:r>
                      </w:p>
                    </w:tc>
                  </w:sdtContent>
                </w:sdt>
                <w:sdt>
                  <w:sdtPr>
                    <w:rPr>
                      <w:rFonts w:asciiTheme="minorEastAsia" w:hAnsiTheme="minorEastAsia"/>
                      <w:sz w:val="24"/>
                      <w:szCs w:val="24"/>
                    </w:rPr>
                    <w:alias w:val="5%以下股东的表决情况_同意票数"/>
                    <w:tag w:val="_GBC_8e6286abe9984117ab278ef08e91288b"/>
                    <w:id w:val="1339318"/>
                    <w:lock w:val="sdtLocked"/>
                  </w:sdtPr>
                  <w:sdtEndPr/>
                  <w:sdtContent>
                    <w:tc>
                      <w:tcPr>
                        <w:tcW w:w="1417" w:type="dxa"/>
                      </w:tcPr>
                      <w:p w:rsidR="003B7822" w:rsidRDefault="00CC3C6E" w:rsidP="00CC3C6E">
                        <w:pPr>
                          <w:jc w:val="right"/>
                          <w:rPr>
                            <w:rFonts w:asciiTheme="minorEastAsia" w:hAnsiTheme="minorEastAsia"/>
                            <w:sz w:val="24"/>
                            <w:szCs w:val="24"/>
                          </w:rPr>
                        </w:pPr>
                        <w:r>
                          <w:rPr>
                            <w:rFonts w:asciiTheme="minorEastAsia" w:hAnsiTheme="minorEastAsia"/>
                            <w:sz w:val="24"/>
                            <w:szCs w:val="24"/>
                          </w:rPr>
                          <w:t>16,487,095</w:t>
                        </w:r>
                      </w:p>
                    </w:tc>
                  </w:sdtContent>
                </w:sdt>
                <w:sdt>
                  <w:sdtPr>
                    <w:rPr>
                      <w:rFonts w:asciiTheme="minorEastAsia" w:hAnsiTheme="minorEastAsia"/>
                      <w:sz w:val="24"/>
                      <w:szCs w:val="24"/>
                    </w:rPr>
                    <w:alias w:val="5%以下股东的表决情况_同意比例"/>
                    <w:tag w:val="_GBC_3fcebd7488784e99b72caeb430023bbd"/>
                    <w:id w:val="1339324"/>
                    <w:lock w:val="sdtLocked"/>
                  </w:sdtPr>
                  <w:sdtEndPr/>
                  <w:sdtContent>
                    <w:tc>
                      <w:tcPr>
                        <w:tcW w:w="1061" w:type="dxa"/>
                      </w:tcPr>
                      <w:p w:rsidR="003B7822" w:rsidRDefault="00CC3C6E" w:rsidP="00CC3C6E">
                        <w:pPr>
                          <w:jc w:val="right"/>
                          <w:rPr>
                            <w:rFonts w:asciiTheme="minorEastAsia" w:hAnsiTheme="minorEastAsia"/>
                            <w:sz w:val="24"/>
                            <w:szCs w:val="24"/>
                          </w:rPr>
                        </w:pPr>
                        <w:r>
                          <w:rPr>
                            <w:rFonts w:asciiTheme="minorEastAsia" w:hAnsiTheme="minorEastAsia"/>
                            <w:sz w:val="24"/>
                            <w:szCs w:val="24"/>
                          </w:rPr>
                          <w:t>99.9357</w:t>
                        </w:r>
                      </w:p>
                    </w:tc>
                  </w:sdtContent>
                </w:sdt>
                <w:sdt>
                  <w:sdtPr>
                    <w:rPr>
                      <w:rFonts w:asciiTheme="minorEastAsia" w:hAnsiTheme="minorEastAsia"/>
                      <w:sz w:val="24"/>
                      <w:szCs w:val="24"/>
                    </w:rPr>
                    <w:alias w:val="5%以下股东的表决情况_反对票数"/>
                    <w:tag w:val="_GBC_a6adf5852dc1415eb83afa4dd02e7dc3"/>
                    <w:id w:val="1339331"/>
                    <w:lock w:val="sdtLocked"/>
                  </w:sdtPr>
                  <w:sdtEndPr/>
                  <w:sdtContent>
                    <w:tc>
                      <w:tcPr>
                        <w:tcW w:w="1066" w:type="dxa"/>
                      </w:tcPr>
                      <w:p w:rsidR="003B7822" w:rsidRDefault="00CC3C6E" w:rsidP="00CC3C6E">
                        <w:pPr>
                          <w:jc w:val="right"/>
                          <w:rPr>
                            <w:rFonts w:asciiTheme="minorEastAsia" w:hAnsiTheme="minorEastAsia"/>
                            <w:sz w:val="24"/>
                            <w:szCs w:val="24"/>
                          </w:rPr>
                        </w:pPr>
                        <w:r>
                          <w:rPr>
                            <w:rFonts w:asciiTheme="minorEastAsia" w:hAnsiTheme="minorEastAsia"/>
                            <w:sz w:val="24"/>
                            <w:szCs w:val="24"/>
                          </w:rPr>
                          <w:t>10,600</w:t>
                        </w:r>
                      </w:p>
                    </w:tc>
                  </w:sdtContent>
                </w:sdt>
                <w:sdt>
                  <w:sdtPr>
                    <w:rPr>
                      <w:rFonts w:asciiTheme="minorEastAsia" w:hAnsiTheme="minorEastAsia"/>
                      <w:sz w:val="24"/>
                      <w:szCs w:val="24"/>
                    </w:rPr>
                    <w:alias w:val="5%以下股东的表决情况_反对比例"/>
                    <w:tag w:val="_GBC_6081e1c76d3140b3b861614f2c136ab4"/>
                    <w:id w:val="1339339"/>
                    <w:lock w:val="sdtLocked"/>
                  </w:sdtPr>
                  <w:sdtEndPr/>
                  <w:sdtContent>
                    <w:tc>
                      <w:tcPr>
                        <w:tcW w:w="992" w:type="dxa"/>
                      </w:tcPr>
                      <w:p w:rsidR="003B7822" w:rsidRDefault="00CC3C6E" w:rsidP="00CC3C6E">
                        <w:pPr>
                          <w:jc w:val="right"/>
                          <w:rPr>
                            <w:rFonts w:asciiTheme="minorEastAsia" w:hAnsiTheme="minorEastAsia"/>
                            <w:sz w:val="24"/>
                            <w:szCs w:val="24"/>
                          </w:rPr>
                        </w:pPr>
                        <w:r>
                          <w:rPr>
                            <w:rFonts w:asciiTheme="minorEastAsia" w:hAnsiTheme="minorEastAsia"/>
                            <w:sz w:val="24"/>
                            <w:szCs w:val="24"/>
                          </w:rPr>
                          <w:t>0.0643</w:t>
                        </w:r>
                      </w:p>
                    </w:tc>
                  </w:sdtContent>
                </w:sdt>
                <w:sdt>
                  <w:sdtPr>
                    <w:rPr>
                      <w:rFonts w:asciiTheme="minorEastAsia" w:hAnsiTheme="minorEastAsia"/>
                      <w:sz w:val="24"/>
                      <w:szCs w:val="24"/>
                    </w:rPr>
                    <w:alias w:val="5%以下股东的表决情况_弃权票数"/>
                    <w:tag w:val="_GBC_255dc4ec80534d56b5adcf7034819a58"/>
                    <w:id w:val="1339348"/>
                    <w:lock w:val="sdtLocked"/>
                  </w:sdtPr>
                  <w:sdtEndPr/>
                  <w:sdtContent>
                    <w:tc>
                      <w:tcPr>
                        <w:tcW w:w="709" w:type="dxa"/>
                      </w:tcPr>
                      <w:p w:rsidR="003B7822" w:rsidRDefault="00CC3C6E" w:rsidP="00CC3C6E">
                        <w:pPr>
                          <w:jc w:val="right"/>
                          <w:rPr>
                            <w:rFonts w:asciiTheme="minorEastAsia" w:hAnsiTheme="minorEastAsia"/>
                            <w:sz w:val="24"/>
                            <w:szCs w:val="24"/>
                          </w:rPr>
                        </w:pPr>
                        <w:r>
                          <w:rPr>
                            <w:rFonts w:asciiTheme="minorEastAsia" w:hAnsiTheme="minorEastAsia"/>
                            <w:sz w:val="24"/>
                            <w:szCs w:val="24"/>
                          </w:rPr>
                          <w:t>0</w:t>
                        </w:r>
                      </w:p>
                    </w:tc>
                  </w:sdtContent>
                </w:sdt>
                <w:sdt>
                  <w:sdtPr>
                    <w:rPr>
                      <w:rFonts w:asciiTheme="minorEastAsia" w:hAnsiTheme="minorEastAsia"/>
                      <w:sz w:val="24"/>
                      <w:szCs w:val="24"/>
                    </w:rPr>
                    <w:alias w:val="5%以下股东的表决情况_弃权比例"/>
                    <w:tag w:val="_GBC_37be4574b88a45d597ee7cd40a850dec"/>
                    <w:id w:val="1339358"/>
                    <w:lock w:val="sdtLocked"/>
                  </w:sdtPr>
                  <w:sdtEndPr/>
                  <w:sdtContent>
                    <w:tc>
                      <w:tcPr>
                        <w:tcW w:w="1184" w:type="dxa"/>
                      </w:tcPr>
                      <w:p w:rsidR="003B7822" w:rsidRDefault="00CC3C6E" w:rsidP="00CC3C6E">
                        <w:pPr>
                          <w:jc w:val="right"/>
                          <w:rPr>
                            <w:rFonts w:asciiTheme="minorEastAsia" w:hAnsiTheme="minorEastAsia"/>
                            <w:sz w:val="24"/>
                            <w:szCs w:val="24"/>
                          </w:rPr>
                        </w:pPr>
                        <w:r>
                          <w:rPr>
                            <w:rFonts w:asciiTheme="minorEastAsia" w:hAnsiTheme="minorEastAsia"/>
                            <w:sz w:val="24"/>
                            <w:szCs w:val="24"/>
                          </w:rPr>
                          <w:t>0.0000</w:t>
                        </w:r>
                      </w:p>
                    </w:tc>
                  </w:sdtContent>
                </w:sdt>
              </w:tr>
            </w:sdtContent>
          </w:sdt>
        </w:tbl>
        <w:p w:rsidR="003B7822" w:rsidRDefault="004F338E"/>
      </w:sdtContent>
    </w:sdt>
    <w:p w:rsidR="003B7822" w:rsidRDefault="003B7822"/>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rsidR="003B7822" w:rsidRDefault="00A80669">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bookmarkStart w:id="0" w:name="_GoBack"/>
          <w:bookmarkEnd w:id="0"/>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p w:rsidR="00043AA1" w:rsidRDefault="00043AA1" w:rsidP="00043AA1">
              <w:r w:rsidRPr="00DA723B">
                <w:rPr>
                  <w:rFonts w:asciiTheme="minorEastAsia" w:hAnsiTheme="minorEastAsia" w:hint="eastAsia"/>
                  <w:sz w:val="24"/>
                  <w:szCs w:val="24"/>
                </w:rPr>
                <w:t>上述议案需要单独统计中小投资者计票。</w:t>
              </w:r>
            </w:p>
            <w:p w:rsidR="003B7822" w:rsidRDefault="004F338E"/>
          </w:sdtContent>
        </w:sdt>
      </w:sdtContent>
    </w:sdt>
    <w:p w:rsidR="003B7822" w:rsidRDefault="00A80669">
      <w:pPr>
        <w:pStyle w:val="1"/>
        <w:keepNext w:val="0"/>
        <w:keepLines w:val="0"/>
        <w:numPr>
          <w:ilvl w:val="0"/>
          <w:numId w:val="3"/>
        </w:numPr>
        <w:rPr>
          <w:sz w:val="24"/>
          <w:szCs w:val="24"/>
        </w:rPr>
      </w:pPr>
      <w:r>
        <w:rPr>
          <w:rFonts w:hint="eastAsia"/>
          <w:sz w:val="24"/>
          <w:szCs w:val="24"/>
        </w:rPr>
        <w:t>律师见证情况</w:t>
      </w:r>
    </w:p>
    <w:p w:rsidR="003B7822" w:rsidRDefault="00A80669">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043AA1" w:rsidRPr="000068F5">
            <w:rPr>
              <w:rFonts w:asciiTheme="majorEastAsia" w:hAnsiTheme="majorEastAsia" w:hint="eastAsia"/>
              <w:b w:val="0"/>
              <w:sz w:val="24"/>
              <w:szCs w:val="24"/>
            </w:rPr>
            <w:t>浙江天杭律师事务所</w:t>
          </w:r>
        </w:sdtContent>
      </w:sdt>
    </w:p>
    <w:p w:rsidR="003B7822" w:rsidRDefault="00A80669">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043AA1" w:rsidRPr="000068F5">
            <w:rPr>
              <w:rFonts w:asciiTheme="minorEastAsia" w:hAnsiTheme="minorEastAsia" w:hint="eastAsia"/>
              <w:sz w:val="24"/>
              <w:szCs w:val="24"/>
            </w:rPr>
            <w:t>胡长泉、朱京军</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rsidR="003B7822" w:rsidRDefault="00A80669">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rsidR="003B7822" w:rsidRDefault="004F338E" w:rsidP="00043AA1">
          <w:pPr>
            <w:ind w:firstLineChars="200" w:firstLine="480"/>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043AA1" w:rsidRPr="000068F5">
                <w:rPr>
                  <w:rFonts w:asciiTheme="minorEastAsia" w:hAnsiTheme="minorEastAsia" w:hint="eastAsia"/>
                  <w:sz w:val="24"/>
                  <w:szCs w:val="24"/>
                </w:rPr>
                <w:t>本所律师认为：公司本次股东大会的召集和召开程序、出席会议人员资格、召集人资格</w:t>
              </w:r>
              <w:r w:rsidR="00043AA1">
                <w:rPr>
                  <w:rFonts w:asciiTheme="minorEastAsia" w:hAnsiTheme="minorEastAsia" w:hint="eastAsia"/>
                  <w:sz w:val="24"/>
                  <w:szCs w:val="24"/>
                </w:rPr>
                <w:t>、</w:t>
              </w:r>
              <w:r w:rsidR="00043AA1" w:rsidRPr="000068F5">
                <w:rPr>
                  <w:rFonts w:asciiTheme="minorEastAsia" w:hAnsiTheme="minorEastAsia" w:hint="eastAsia"/>
                  <w:sz w:val="24"/>
                  <w:szCs w:val="24"/>
                </w:rPr>
                <w:t>表决程序</w:t>
              </w:r>
              <w:r w:rsidR="00043AA1">
                <w:rPr>
                  <w:rFonts w:asciiTheme="minorEastAsia" w:hAnsiTheme="minorEastAsia" w:hint="eastAsia"/>
                  <w:sz w:val="24"/>
                  <w:szCs w:val="24"/>
                </w:rPr>
                <w:t>和表决结果</w:t>
              </w:r>
              <w:r w:rsidR="00043AA1" w:rsidRPr="000068F5">
                <w:rPr>
                  <w:rFonts w:asciiTheme="minorEastAsia" w:hAnsiTheme="minorEastAsia" w:hint="eastAsia"/>
                  <w:sz w:val="24"/>
                  <w:szCs w:val="24"/>
                </w:rPr>
                <w:t>等</w:t>
              </w:r>
              <w:r w:rsidR="00043AA1">
                <w:rPr>
                  <w:rFonts w:asciiTheme="minorEastAsia" w:hAnsiTheme="minorEastAsia" w:hint="eastAsia"/>
                  <w:sz w:val="24"/>
                  <w:szCs w:val="24"/>
                </w:rPr>
                <w:t>事宜，均符合法律法规及《公司章程》的有关规定，所通过的决议</w:t>
              </w:r>
              <w:r w:rsidR="00043AA1" w:rsidRPr="000068F5">
                <w:rPr>
                  <w:rFonts w:asciiTheme="minorEastAsia" w:hAnsiTheme="minorEastAsia" w:hint="eastAsia"/>
                  <w:sz w:val="24"/>
                  <w:szCs w:val="24"/>
                </w:rPr>
                <w:t>合法有效。</w:t>
              </w:r>
            </w:sdtContent>
          </w:sdt>
        </w:p>
      </w:sdtContent>
    </w:sdt>
    <w:p w:rsidR="003B7822" w:rsidRDefault="00A80669">
      <w:pPr>
        <w:pStyle w:val="1"/>
        <w:keepNext w:val="0"/>
        <w:keepLines w:val="0"/>
        <w:numPr>
          <w:ilvl w:val="0"/>
          <w:numId w:val="3"/>
        </w:numPr>
        <w:rPr>
          <w:sz w:val="24"/>
          <w:szCs w:val="24"/>
        </w:rPr>
      </w:pPr>
      <w:r>
        <w:rPr>
          <w:rFonts w:hint="eastAsia"/>
          <w:sz w:val="24"/>
          <w:szCs w:val="24"/>
        </w:rPr>
        <w:t>备查文件目录</w:t>
      </w:r>
    </w:p>
    <w:p w:rsidR="003B7822" w:rsidRDefault="00A80669">
      <w:pPr>
        <w:pStyle w:val="2"/>
        <w:keepNext w:val="0"/>
        <w:keepLines w:val="0"/>
        <w:numPr>
          <w:ilvl w:val="0"/>
          <w:numId w:val="14"/>
        </w:numPr>
        <w:spacing w:line="415" w:lineRule="auto"/>
        <w:rPr>
          <w:b w:val="0"/>
          <w:sz w:val="24"/>
          <w:szCs w:val="24"/>
        </w:rPr>
      </w:pPr>
      <w:r>
        <w:rPr>
          <w:rFonts w:hint="eastAsia"/>
          <w:b w:val="0"/>
          <w:sz w:val="24"/>
          <w:szCs w:val="24"/>
        </w:rPr>
        <w:t>经与会董事和记录人签字确认并加盖董事会印章的股东大会决议；</w:t>
      </w:r>
    </w:p>
    <w:p w:rsidR="003B7822" w:rsidRDefault="00A80669">
      <w:pPr>
        <w:pStyle w:val="2"/>
        <w:keepNext w:val="0"/>
        <w:keepLines w:val="0"/>
        <w:numPr>
          <w:ilvl w:val="0"/>
          <w:numId w:val="14"/>
        </w:numPr>
        <w:spacing w:line="415" w:lineRule="auto"/>
        <w:rPr>
          <w:b w:val="0"/>
          <w:sz w:val="24"/>
          <w:szCs w:val="24"/>
        </w:rPr>
      </w:pPr>
      <w:r>
        <w:rPr>
          <w:rFonts w:hint="eastAsia"/>
          <w:b w:val="0"/>
          <w:sz w:val="24"/>
          <w:szCs w:val="24"/>
        </w:rPr>
        <w:t>经见证的律师事务所主任签字并加盖公章的法律意见书；</w:t>
      </w:r>
    </w:p>
    <w:p w:rsidR="003B7822" w:rsidRDefault="00A80669">
      <w:pPr>
        <w:pStyle w:val="2"/>
        <w:keepNext w:val="0"/>
        <w:keepLines w:val="0"/>
        <w:numPr>
          <w:ilvl w:val="0"/>
          <w:numId w:val="14"/>
        </w:numPr>
        <w:spacing w:line="415" w:lineRule="auto"/>
        <w:rPr>
          <w:b w:val="0"/>
          <w:sz w:val="24"/>
          <w:szCs w:val="24"/>
        </w:rPr>
      </w:pPr>
      <w:r>
        <w:rPr>
          <w:rFonts w:hint="eastAsia"/>
          <w:b w:val="0"/>
          <w:sz w:val="24"/>
          <w:szCs w:val="24"/>
        </w:rPr>
        <w:t>本所要求的其他文件。</w:t>
      </w:r>
    </w:p>
    <w:p w:rsidR="003B7822" w:rsidRDefault="003B7822"/>
    <w:p w:rsidR="003B7822" w:rsidRDefault="004F338E">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A80669">
            <w:rPr>
              <w:rFonts w:hint="eastAsia"/>
              <w:sz w:val="24"/>
              <w:szCs w:val="24"/>
            </w:rPr>
            <w:t>钱江水利开发股份有限公司</w:t>
          </w:r>
        </w:sdtContent>
      </w:sdt>
      <w:r w:rsidR="00A80669">
        <w:rPr>
          <w:rFonts w:hint="eastAsia"/>
          <w:sz w:val="24"/>
          <w:szCs w:val="24"/>
        </w:rPr>
        <w:t xml:space="preserve"> </w:t>
      </w:r>
    </w:p>
    <w:p w:rsidR="003B7822" w:rsidRDefault="00A80669">
      <w:pPr>
        <w:wordWrap w:val="0"/>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0-11-19T00:00:00Z">
            <w:dateFormat w:val="yyyy'年'M'月'd'日'"/>
            <w:lid w:val="zh-CN"/>
            <w:storeMappedDataAs w:val="dateTime"/>
            <w:calendar w:val="gregorian"/>
          </w:date>
        </w:sdtPr>
        <w:sdtEndPr/>
        <w:sdtContent>
          <w:r>
            <w:rPr>
              <w:rFonts w:asciiTheme="minorEastAsia" w:hAnsiTheme="minorEastAsia" w:hint="eastAsia"/>
              <w:sz w:val="24"/>
              <w:szCs w:val="24"/>
            </w:rPr>
            <w:t>2020年11月19日</w:t>
          </w:r>
        </w:sdtContent>
      </w:sdt>
      <w:r>
        <w:rPr>
          <w:rFonts w:hint="eastAsia"/>
          <w:sz w:val="24"/>
          <w:szCs w:val="24"/>
        </w:rPr>
        <w:t xml:space="preserve"> </w:t>
      </w:r>
    </w:p>
    <w:sectPr w:rsidR="003B7822"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38E" w:rsidRDefault="004F338E" w:rsidP="000A5346">
      <w:r>
        <w:separator/>
      </w:r>
    </w:p>
  </w:endnote>
  <w:endnote w:type="continuationSeparator" w:id="0">
    <w:p w:rsidR="004F338E" w:rsidRDefault="004F338E"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38E" w:rsidRDefault="004F338E" w:rsidP="000A5346">
      <w:r>
        <w:separator/>
      </w:r>
    </w:p>
  </w:footnote>
  <w:footnote w:type="continuationSeparator" w:id="0">
    <w:p w:rsidR="004F338E" w:rsidRDefault="004F338E" w:rsidP="000A53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8C5DB8"/>
    <w:rsid w:val="0000463F"/>
    <w:rsid w:val="00005814"/>
    <w:rsid w:val="00007894"/>
    <w:rsid w:val="00011B58"/>
    <w:rsid w:val="00011D6B"/>
    <w:rsid w:val="00013BAC"/>
    <w:rsid w:val="00013C7A"/>
    <w:rsid w:val="0001513D"/>
    <w:rsid w:val="000209EB"/>
    <w:rsid w:val="00023FE2"/>
    <w:rsid w:val="00024791"/>
    <w:rsid w:val="000270C9"/>
    <w:rsid w:val="00027708"/>
    <w:rsid w:val="000307D1"/>
    <w:rsid w:val="000316DE"/>
    <w:rsid w:val="00033043"/>
    <w:rsid w:val="000355FC"/>
    <w:rsid w:val="00036E39"/>
    <w:rsid w:val="00040CCB"/>
    <w:rsid w:val="000415E2"/>
    <w:rsid w:val="00041B70"/>
    <w:rsid w:val="00043AA1"/>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C0B03"/>
    <w:rsid w:val="001C2826"/>
    <w:rsid w:val="001C33B8"/>
    <w:rsid w:val="001C3E6D"/>
    <w:rsid w:val="001C61C9"/>
    <w:rsid w:val="001C6DB0"/>
    <w:rsid w:val="001D05A4"/>
    <w:rsid w:val="001D269D"/>
    <w:rsid w:val="001D5337"/>
    <w:rsid w:val="001E150C"/>
    <w:rsid w:val="001E1D88"/>
    <w:rsid w:val="001E5A01"/>
    <w:rsid w:val="001E6D93"/>
    <w:rsid w:val="001E75C4"/>
    <w:rsid w:val="001F422F"/>
    <w:rsid w:val="001F6B2B"/>
    <w:rsid w:val="00202534"/>
    <w:rsid w:val="002048A3"/>
    <w:rsid w:val="00205C52"/>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5DA6"/>
    <w:rsid w:val="003402FE"/>
    <w:rsid w:val="003428F3"/>
    <w:rsid w:val="0035088E"/>
    <w:rsid w:val="00352749"/>
    <w:rsid w:val="00352FEF"/>
    <w:rsid w:val="0035344A"/>
    <w:rsid w:val="00353872"/>
    <w:rsid w:val="003540CC"/>
    <w:rsid w:val="00356E10"/>
    <w:rsid w:val="003651DF"/>
    <w:rsid w:val="00366CCD"/>
    <w:rsid w:val="00370B90"/>
    <w:rsid w:val="00373D1F"/>
    <w:rsid w:val="00374A19"/>
    <w:rsid w:val="00376606"/>
    <w:rsid w:val="003766EF"/>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B7822"/>
    <w:rsid w:val="003C08D2"/>
    <w:rsid w:val="003C0DA5"/>
    <w:rsid w:val="003C6D08"/>
    <w:rsid w:val="003C7327"/>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0C1E"/>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338E"/>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56B"/>
    <w:rsid w:val="00592596"/>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6C67"/>
    <w:rsid w:val="00760C74"/>
    <w:rsid w:val="00765194"/>
    <w:rsid w:val="007664EE"/>
    <w:rsid w:val="007670DF"/>
    <w:rsid w:val="007672B9"/>
    <w:rsid w:val="00767D42"/>
    <w:rsid w:val="0077016A"/>
    <w:rsid w:val="007728B1"/>
    <w:rsid w:val="007755A3"/>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596B"/>
    <w:rsid w:val="008F15CA"/>
    <w:rsid w:val="008F2ACB"/>
    <w:rsid w:val="008F4EEA"/>
    <w:rsid w:val="008F7E70"/>
    <w:rsid w:val="009003F6"/>
    <w:rsid w:val="00901807"/>
    <w:rsid w:val="00902240"/>
    <w:rsid w:val="0090457F"/>
    <w:rsid w:val="00907ED5"/>
    <w:rsid w:val="0091321A"/>
    <w:rsid w:val="00914A95"/>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605F6"/>
    <w:rsid w:val="00A62093"/>
    <w:rsid w:val="00A625EC"/>
    <w:rsid w:val="00A670B9"/>
    <w:rsid w:val="00A72546"/>
    <w:rsid w:val="00A7280E"/>
    <w:rsid w:val="00A732CB"/>
    <w:rsid w:val="00A75709"/>
    <w:rsid w:val="00A76C52"/>
    <w:rsid w:val="00A804B3"/>
    <w:rsid w:val="00A80669"/>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3C6E"/>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5768"/>
    <w:rsid w:val="00E06B0E"/>
    <w:rsid w:val="00E071D0"/>
    <w:rsid w:val="00E07261"/>
    <w:rsid w:val="00E163F5"/>
    <w:rsid w:val="00E16CF4"/>
    <w:rsid w:val="00E1725B"/>
    <w:rsid w:val="00E17AAA"/>
    <w:rsid w:val="00E2023C"/>
    <w:rsid w:val="00E204A3"/>
    <w:rsid w:val="00E27F47"/>
    <w:rsid w:val="00E32BDD"/>
    <w:rsid w:val="00E337B2"/>
    <w:rsid w:val="00E36046"/>
    <w:rsid w:val="00E3698D"/>
    <w:rsid w:val="00E5141A"/>
    <w:rsid w:val="00E52AD0"/>
    <w:rsid w:val="00E52B61"/>
    <w:rsid w:val="00E53345"/>
    <w:rsid w:val="00E542ED"/>
    <w:rsid w:val="00E5608B"/>
    <w:rsid w:val="00E5753A"/>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76967E"/>
  <w15:docId w15:val="{9B5D45C4-8333-4DFE-A660-3530DF2C5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LL\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74729"/>
    <w:rsid w:val="003B477F"/>
    <w:rsid w:val="003E67D6"/>
    <w:rsid w:val="003F1711"/>
    <w:rsid w:val="004D70C6"/>
    <w:rsid w:val="004F027D"/>
    <w:rsid w:val="00534264"/>
    <w:rsid w:val="0058791E"/>
    <w:rsid w:val="00590B74"/>
    <w:rsid w:val="00634967"/>
    <w:rsid w:val="00637A9C"/>
    <w:rsid w:val="0064529B"/>
    <w:rsid w:val="0069188B"/>
    <w:rsid w:val="0071227B"/>
    <w:rsid w:val="00730704"/>
    <w:rsid w:val="00754F3A"/>
    <w:rsid w:val="00763356"/>
    <w:rsid w:val="007A43B6"/>
    <w:rsid w:val="008308A6"/>
    <w:rsid w:val="008806BB"/>
    <w:rsid w:val="00884511"/>
    <w:rsid w:val="00884A9D"/>
    <w:rsid w:val="00895624"/>
    <w:rsid w:val="00912985"/>
    <w:rsid w:val="0091537E"/>
    <w:rsid w:val="00932870"/>
    <w:rsid w:val="00935CFB"/>
    <w:rsid w:val="00937873"/>
    <w:rsid w:val="009A3160"/>
    <w:rsid w:val="009B76BC"/>
    <w:rsid w:val="009C1599"/>
    <w:rsid w:val="009F6AB7"/>
    <w:rsid w:val="00A018CB"/>
    <w:rsid w:val="00A10E8A"/>
    <w:rsid w:val="00A92A8E"/>
    <w:rsid w:val="00AB661F"/>
    <w:rsid w:val="00AF0D03"/>
    <w:rsid w:val="00AF7E59"/>
    <w:rsid w:val="00B40799"/>
    <w:rsid w:val="00B55528"/>
    <w:rsid w:val="00B570BB"/>
    <w:rsid w:val="00B65DFB"/>
    <w:rsid w:val="00B67034"/>
    <w:rsid w:val="00B744F4"/>
    <w:rsid w:val="00B92C58"/>
    <w:rsid w:val="00BD7B05"/>
    <w:rsid w:val="00C046A6"/>
    <w:rsid w:val="00C26E89"/>
    <w:rsid w:val="00C71EBA"/>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35CFB"/>
  </w:style>
  <w:style w:type="paragraph" w:customStyle="1" w:styleId="ADC5E8691900475DA5D4DB5D4961DA57">
    <w:name w:val="ADC5E8691900475DA5D4DB5D4961DA57"/>
    <w:rsid w:val="00A10E8A"/>
    <w:pPr>
      <w:widowControl w:val="0"/>
      <w:jc w:val="both"/>
    </w:pPr>
  </w:style>
  <w:style w:type="paragraph" w:customStyle="1" w:styleId="EA251827C46844F3B7D376822A60F137">
    <w:name w:val="EA251827C46844F3B7D376822A60F137"/>
    <w:rsid w:val="00935CFB"/>
    <w:pPr>
      <w:widowControl w:val="0"/>
      <w:jc w:val="both"/>
    </w:pPr>
  </w:style>
  <w:style w:type="paragraph" w:customStyle="1" w:styleId="E7FDD6F238A448FAA7BFF478D37C6E22">
    <w:name w:val="E7FDD6F238A448FAA7BFF478D37C6E22"/>
    <w:rsid w:val="00935CFB"/>
    <w:pPr>
      <w:widowControl w:val="0"/>
      <w:jc w:val="both"/>
    </w:pPr>
  </w:style>
  <w:style w:type="paragraph" w:customStyle="1" w:styleId="BCF0B87A098D4A93ABAA1A6DF54CC415">
    <w:name w:val="BCF0B87A098D4A93ABAA1A6DF54CC415"/>
    <w:rsid w:val="00935CFB"/>
    <w:pPr>
      <w:widowControl w:val="0"/>
      <w:jc w:val="both"/>
    </w:pPr>
  </w:style>
  <w:style w:type="paragraph" w:customStyle="1" w:styleId="D3ADCF01E48141E3B4FBA0C3A25EB983">
    <w:name w:val="D3ADCF01E48141E3B4FBA0C3A25EB983"/>
    <w:rsid w:val="00935CFB"/>
    <w:pPr>
      <w:widowControl w:val="0"/>
      <w:jc w:val="both"/>
    </w:pPr>
  </w:style>
  <w:style w:type="paragraph" w:customStyle="1" w:styleId="1EBDBBA750794F53B87E3B1A9717BD1B">
    <w:name w:val="1EBDBBA750794F53B87E3B1A9717BD1B"/>
    <w:rsid w:val="00935CFB"/>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钱江水利开发股份有限公司</clcta-gie:GongSiFaDingZhongWenMingCheng>
  <clcta-be:GuDongDaHuiZhaoKaiNianDu xmlns:clcta-be="clcta-be">2020</clcta-be:GuDongDaHuiZhaoKaiNianDu>
  <clcta-be:GuDongDaHuiJieCi xmlns:clcta-be="clcta-be">二</clcta-be:GuDongDaHuiJieCi>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]]></m:sse>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]]></t:sse>
</t:template>
</file>

<file path=customXml/itemProps1.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15DD5444-ED0F-4B9A-9908-1401162D23B3}">
  <ds:schemaRefs>
    <ds:schemaRef ds:uri="http://mapping.word.org/2012/mapping"/>
  </ds:schemaRefs>
</ds:datastoreItem>
</file>

<file path=customXml/itemProps4.xml><?xml version="1.0" encoding="utf-8"?>
<ds:datastoreItem xmlns:ds="http://schemas.openxmlformats.org/officeDocument/2006/customXml" ds:itemID="{8B601DA9-3349-40C5-A584-FA959488D0B9}">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416</TotalTime>
  <Pages>3</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杨文红</cp:lastModifiedBy>
  <cp:revision>104</cp:revision>
  <dcterms:created xsi:type="dcterms:W3CDTF">2020-11-13T01:42:00Z</dcterms:created>
  <dcterms:modified xsi:type="dcterms:W3CDTF">2020-11-18T07:58:00Z</dcterms:modified>
</cp:coreProperties>
</file>