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30E" w:rsidRPr="00DB3900" w:rsidRDefault="00E2630E" w:rsidP="00E2630E">
      <w:pPr>
        <w:spacing w:line="480" w:lineRule="exact"/>
        <w:ind w:rightChars="-244" w:right="-512"/>
        <w:rPr>
          <w:rFonts w:asciiTheme="majorEastAsia" w:eastAsiaTheme="majorEastAsia" w:hAnsiTheme="majorEastAsia"/>
          <w:sz w:val="28"/>
          <w:szCs w:val="28"/>
        </w:rPr>
      </w:pPr>
      <w:r w:rsidRPr="00DB3900">
        <w:rPr>
          <w:rFonts w:asciiTheme="majorEastAsia" w:eastAsiaTheme="majorEastAsia" w:hAnsiTheme="majorEastAsia" w:hint="eastAsia"/>
          <w:sz w:val="28"/>
          <w:szCs w:val="28"/>
        </w:rPr>
        <w:t>股票简称：钱江水利   股票代码：600283  编号：临</w:t>
      </w:r>
      <w:r w:rsidR="004E1406" w:rsidRPr="00DB3900">
        <w:rPr>
          <w:rFonts w:asciiTheme="majorEastAsia" w:eastAsiaTheme="majorEastAsia" w:hAnsiTheme="majorEastAsia" w:hint="eastAsia"/>
          <w:sz w:val="28"/>
          <w:szCs w:val="28"/>
        </w:rPr>
        <w:t>20</w:t>
      </w:r>
      <w:r w:rsidR="004E1406" w:rsidRPr="00DB3900">
        <w:rPr>
          <w:rFonts w:asciiTheme="majorEastAsia" w:eastAsiaTheme="majorEastAsia" w:hAnsiTheme="majorEastAsia"/>
          <w:sz w:val="28"/>
          <w:szCs w:val="28"/>
        </w:rPr>
        <w:t>2</w:t>
      </w:r>
      <w:r w:rsidR="008A1C73" w:rsidRPr="00DB3900">
        <w:rPr>
          <w:rFonts w:asciiTheme="majorEastAsia" w:eastAsiaTheme="majorEastAsia" w:hAnsiTheme="majorEastAsia" w:hint="eastAsia"/>
          <w:sz w:val="28"/>
          <w:szCs w:val="28"/>
        </w:rPr>
        <w:t>1</w:t>
      </w:r>
      <w:r w:rsidR="00966CF0" w:rsidRPr="00DB3900">
        <w:rPr>
          <w:rFonts w:asciiTheme="majorEastAsia" w:eastAsiaTheme="majorEastAsia" w:hAnsiTheme="majorEastAsia" w:hint="eastAsia"/>
          <w:sz w:val="28"/>
          <w:szCs w:val="28"/>
        </w:rPr>
        <w:t>-</w:t>
      </w:r>
      <w:r w:rsidR="004E1406" w:rsidRPr="00DB3900">
        <w:rPr>
          <w:rFonts w:asciiTheme="majorEastAsia" w:eastAsiaTheme="majorEastAsia" w:hAnsiTheme="majorEastAsia" w:hint="eastAsia"/>
          <w:sz w:val="28"/>
          <w:szCs w:val="28"/>
        </w:rPr>
        <w:t>0</w:t>
      </w:r>
      <w:r w:rsidR="008A1C73" w:rsidRPr="00DB3900">
        <w:rPr>
          <w:rFonts w:asciiTheme="majorEastAsia" w:eastAsiaTheme="majorEastAsia" w:hAnsiTheme="majorEastAsia" w:hint="eastAsia"/>
          <w:sz w:val="28"/>
          <w:szCs w:val="28"/>
        </w:rPr>
        <w:t>28</w:t>
      </w:r>
    </w:p>
    <w:p w:rsidR="00E2630E" w:rsidRDefault="00E2630E" w:rsidP="00E2630E">
      <w:pPr>
        <w:spacing w:line="480" w:lineRule="exact"/>
        <w:ind w:rightChars="-244" w:right="-512"/>
        <w:jc w:val="center"/>
        <w:rPr>
          <w:rFonts w:ascii="黑体" w:eastAsia="黑体"/>
          <w:b/>
          <w:sz w:val="36"/>
          <w:szCs w:val="36"/>
        </w:rPr>
      </w:pPr>
    </w:p>
    <w:p w:rsidR="00E2630E" w:rsidRDefault="00E2630E" w:rsidP="00E2630E">
      <w:pPr>
        <w:spacing w:line="480" w:lineRule="exact"/>
        <w:ind w:rightChars="-244" w:right="-512"/>
        <w:jc w:val="center"/>
        <w:rPr>
          <w:rFonts w:ascii="仿宋_GB2312" w:eastAsia="仿宋_GB2312"/>
          <w:b/>
          <w:color w:val="FF0000"/>
          <w:sz w:val="28"/>
          <w:szCs w:val="28"/>
        </w:rPr>
      </w:pPr>
      <w:r>
        <w:rPr>
          <w:rFonts w:ascii="黑体" w:eastAsia="黑体" w:hint="eastAsia"/>
          <w:b/>
          <w:color w:val="FF0000"/>
          <w:sz w:val="36"/>
          <w:szCs w:val="36"/>
        </w:rPr>
        <w:t>钱江水利开发股份有限公司</w:t>
      </w:r>
    </w:p>
    <w:p w:rsidR="00E2630E" w:rsidRDefault="00E2630E" w:rsidP="00E2630E">
      <w:pPr>
        <w:spacing w:line="480" w:lineRule="exact"/>
        <w:ind w:right="-244" w:firstLineChars="98" w:firstLine="354"/>
        <w:jc w:val="center"/>
        <w:rPr>
          <w:rFonts w:ascii="黑体" w:eastAsia="黑体"/>
          <w:b/>
          <w:color w:val="FF0000"/>
          <w:sz w:val="36"/>
          <w:szCs w:val="36"/>
        </w:rPr>
      </w:pPr>
      <w:r>
        <w:rPr>
          <w:rFonts w:ascii="黑体" w:eastAsia="黑体" w:hint="eastAsia"/>
          <w:b/>
          <w:color w:val="FF0000"/>
          <w:sz w:val="36"/>
          <w:szCs w:val="36"/>
        </w:rPr>
        <w:t>关于公司独立董事辞职的公告</w:t>
      </w:r>
    </w:p>
    <w:p w:rsidR="00E2630E" w:rsidRDefault="00E2630E" w:rsidP="00E2630E">
      <w:pPr>
        <w:spacing w:line="480" w:lineRule="exact"/>
        <w:ind w:leftChars="200" w:left="420" w:firstLineChars="945" w:firstLine="3415"/>
        <w:rPr>
          <w:rFonts w:ascii="黑体" w:eastAsia="黑体"/>
          <w:b/>
          <w:sz w:val="36"/>
          <w:szCs w:val="36"/>
        </w:rPr>
      </w:pPr>
    </w:p>
    <w:p w:rsidR="00E2630E" w:rsidRDefault="00E2630E" w:rsidP="00E2630E">
      <w:pPr>
        <w:pStyle w:val="2"/>
        <w:spacing w:line="480" w:lineRule="exact"/>
        <w:ind w:leftChars="0" w:firstLine="600"/>
        <w:rPr>
          <w:rFonts w:ascii="宋体" w:hAnsi="宋体"/>
          <w:sz w:val="28"/>
          <w:szCs w:val="28"/>
        </w:rPr>
      </w:pPr>
      <w:r>
        <w:rPr>
          <w:rFonts w:ascii="宋体" w:hAnsi="宋体" w:hint="eastAsia"/>
          <w:sz w:val="28"/>
          <w:szCs w:val="28"/>
        </w:rPr>
        <w:t>本公司董事会及全体董事保证本公告内容不存在任何虚假记载、误导性陈述或者重大遗漏，并对其内容的真实性、准确性和完整性承担个别及连带责任。</w:t>
      </w:r>
    </w:p>
    <w:p w:rsidR="00DA0A83" w:rsidRDefault="00E2630E" w:rsidP="00E2630E">
      <w:pPr>
        <w:pStyle w:val="2"/>
        <w:spacing w:line="480" w:lineRule="exact"/>
        <w:ind w:leftChars="0" w:firstLine="600"/>
        <w:rPr>
          <w:rFonts w:ascii="宋体" w:hAnsi="宋体"/>
          <w:sz w:val="28"/>
          <w:szCs w:val="28"/>
        </w:rPr>
      </w:pPr>
      <w:r>
        <w:rPr>
          <w:rFonts w:ascii="宋体" w:hAnsi="宋体" w:hint="eastAsia"/>
          <w:sz w:val="28"/>
          <w:szCs w:val="28"/>
        </w:rPr>
        <w:t>公司董事会于近日收到公司独立董事</w:t>
      </w:r>
      <w:r w:rsidR="0011537E">
        <w:rPr>
          <w:rFonts w:ascii="宋体" w:hAnsi="宋体" w:hint="eastAsia"/>
          <w:sz w:val="28"/>
          <w:szCs w:val="28"/>
        </w:rPr>
        <w:t>姚毅</w:t>
      </w:r>
      <w:r w:rsidR="002B1032">
        <w:rPr>
          <w:rFonts w:ascii="宋体" w:hAnsi="宋体" w:hint="eastAsia"/>
          <w:sz w:val="28"/>
          <w:szCs w:val="28"/>
        </w:rPr>
        <w:t>先生提交的辞呈。</w:t>
      </w:r>
      <w:r w:rsidR="0011537E">
        <w:rPr>
          <w:rFonts w:ascii="宋体" w:hAnsi="宋体" w:hint="eastAsia"/>
          <w:sz w:val="28"/>
          <w:szCs w:val="28"/>
        </w:rPr>
        <w:t>姚毅</w:t>
      </w:r>
      <w:r>
        <w:rPr>
          <w:rFonts w:ascii="宋体" w:hAnsi="宋体" w:hint="eastAsia"/>
          <w:sz w:val="28"/>
          <w:szCs w:val="28"/>
        </w:rPr>
        <w:t>先生由于个人原因辞去独立董事和董事会专门委员会有关委员的职务，其辞职后将不在本公司担任任何职务。</w:t>
      </w:r>
    </w:p>
    <w:p w:rsidR="00E2630E" w:rsidRDefault="0011537E" w:rsidP="00E2630E">
      <w:pPr>
        <w:pStyle w:val="2"/>
        <w:spacing w:line="480" w:lineRule="exact"/>
        <w:ind w:leftChars="0" w:firstLine="600"/>
        <w:rPr>
          <w:rFonts w:ascii="宋体" w:hAnsi="宋体"/>
          <w:sz w:val="28"/>
          <w:szCs w:val="28"/>
        </w:rPr>
      </w:pPr>
      <w:r>
        <w:rPr>
          <w:rFonts w:ascii="宋体" w:hAnsi="宋体" w:hint="eastAsia"/>
          <w:sz w:val="28"/>
          <w:szCs w:val="28"/>
        </w:rPr>
        <w:t>姚毅</w:t>
      </w:r>
      <w:r w:rsidR="00E2630E">
        <w:rPr>
          <w:rFonts w:ascii="宋体" w:hAnsi="宋体" w:hint="eastAsia"/>
          <w:sz w:val="28"/>
          <w:szCs w:val="28"/>
        </w:rPr>
        <w:t>先生辞去独立董事职务后，公司董事会独立董事人数为2名，未达到独立董事人数占董事会人数三分之一的比例。根据《关于上市公司建立独立董事制度的指导意见》、</w:t>
      </w:r>
      <w:r w:rsidR="002B1032">
        <w:rPr>
          <w:rFonts w:ascii="宋体" w:hAnsi="宋体" w:hint="eastAsia"/>
          <w:sz w:val="28"/>
          <w:szCs w:val="28"/>
        </w:rPr>
        <w:t>《</w:t>
      </w:r>
      <w:r w:rsidR="00E2630E">
        <w:rPr>
          <w:rFonts w:ascii="宋体" w:hAnsi="宋体" w:hint="eastAsia"/>
          <w:sz w:val="28"/>
          <w:szCs w:val="28"/>
        </w:rPr>
        <w:t>公司章程</w:t>
      </w:r>
      <w:r w:rsidR="002B1032">
        <w:rPr>
          <w:rFonts w:ascii="宋体" w:hAnsi="宋体" w:hint="eastAsia"/>
          <w:sz w:val="28"/>
          <w:szCs w:val="28"/>
        </w:rPr>
        <w:t>》</w:t>
      </w:r>
      <w:r w:rsidR="00E2630E">
        <w:rPr>
          <w:rFonts w:ascii="宋体" w:hAnsi="宋体" w:hint="eastAsia"/>
          <w:sz w:val="28"/>
          <w:szCs w:val="28"/>
        </w:rPr>
        <w:t>的有关规定，该辞职申请将自本公司股东大会选举产生新任独立董事填补其空缺后生效。在此之前，</w:t>
      </w:r>
      <w:r>
        <w:rPr>
          <w:rFonts w:ascii="宋体" w:hAnsi="宋体" w:hint="eastAsia"/>
          <w:sz w:val="28"/>
          <w:szCs w:val="28"/>
        </w:rPr>
        <w:t>姚毅</w:t>
      </w:r>
      <w:r w:rsidR="00E2630E">
        <w:rPr>
          <w:rFonts w:ascii="宋体" w:hAnsi="宋体" w:hint="eastAsia"/>
          <w:sz w:val="28"/>
          <w:szCs w:val="28"/>
        </w:rPr>
        <w:t>先生将继续按照有关法律法规及部门规章和公司章程等的规定，履行其职责。</w:t>
      </w:r>
    </w:p>
    <w:p w:rsidR="00E2630E" w:rsidRDefault="00E2630E" w:rsidP="00E2630E">
      <w:pPr>
        <w:pStyle w:val="2"/>
        <w:spacing w:line="480" w:lineRule="exact"/>
        <w:ind w:leftChars="0" w:firstLine="600"/>
        <w:rPr>
          <w:rFonts w:ascii="宋体" w:hAnsi="宋体"/>
          <w:sz w:val="28"/>
          <w:szCs w:val="28"/>
        </w:rPr>
      </w:pPr>
      <w:r>
        <w:rPr>
          <w:rFonts w:ascii="宋体" w:hAnsi="宋体" w:hint="eastAsia"/>
          <w:sz w:val="28"/>
          <w:szCs w:val="28"/>
        </w:rPr>
        <w:t>公司董事会将尽快提名新的独立董事候选人，在报送上海证券交易所审核通过后，提交公司股东大会选举。</w:t>
      </w:r>
    </w:p>
    <w:p w:rsidR="00E2630E" w:rsidRDefault="0011537E" w:rsidP="00DA0A83">
      <w:pPr>
        <w:pStyle w:val="2"/>
        <w:spacing w:line="480" w:lineRule="exact"/>
        <w:ind w:leftChars="0" w:firstLine="600"/>
        <w:rPr>
          <w:rFonts w:ascii="宋体" w:hAnsi="宋体"/>
          <w:sz w:val="28"/>
          <w:szCs w:val="28"/>
        </w:rPr>
      </w:pPr>
      <w:bookmarkStart w:id="0" w:name="_GoBack"/>
      <w:bookmarkEnd w:id="0"/>
      <w:r>
        <w:rPr>
          <w:rFonts w:ascii="宋体" w:hAnsi="宋体" w:hint="eastAsia"/>
          <w:sz w:val="28"/>
          <w:szCs w:val="28"/>
        </w:rPr>
        <w:t>姚毅</w:t>
      </w:r>
      <w:r w:rsidR="00E2630E">
        <w:rPr>
          <w:rFonts w:ascii="宋体" w:hAnsi="宋体" w:hint="eastAsia"/>
          <w:sz w:val="28"/>
          <w:szCs w:val="28"/>
        </w:rPr>
        <w:t>先生在担任公司独立董事和董事会专门委员会有关委员期间勤勉尽责，为保护广大投资者的合法权益，为公司的规范运作发挥了积极作用。在此谨对</w:t>
      </w:r>
      <w:r>
        <w:rPr>
          <w:rFonts w:ascii="宋体" w:hAnsi="宋体" w:hint="eastAsia"/>
          <w:sz w:val="28"/>
          <w:szCs w:val="28"/>
        </w:rPr>
        <w:t>姚毅</w:t>
      </w:r>
      <w:r w:rsidR="00E2630E">
        <w:rPr>
          <w:rFonts w:ascii="宋体" w:hAnsi="宋体" w:hint="eastAsia"/>
          <w:sz w:val="28"/>
          <w:szCs w:val="28"/>
        </w:rPr>
        <w:t>先生为公司发展所作的贡献表示衷心感谢！</w:t>
      </w:r>
    </w:p>
    <w:p w:rsidR="00E2630E" w:rsidRDefault="00E2630E" w:rsidP="00E2630E">
      <w:pPr>
        <w:pStyle w:val="2"/>
        <w:spacing w:line="480" w:lineRule="exact"/>
        <w:ind w:leftChars="0" w:firstLine="600"/>
        <w:rPr>
          <w:rFonts w:ascii="宋体" w:hAnsi="宋体"/>
          <w:sz w:val="28"/>
          <w:szCs w:val="28"/>
        </w:rPr>
      </w:pPr>
      <w:r>
        <w:rPr>
          <w:rFonts w:ascii="宋体" w:hAnsi="宋体" w:hint="eastAsia"/>
          <w:sz w:val="28"/>
          <w:szCs w:val="28"/>
        </w:rPr>
        <w:t>特此公告。</w:t>
      </w:r>
    </w:p>
    <w:p w:rsidR="00E2630E" w:rsidRDefault="00E2630E" w:rsidP="00E2630E">
      <w:pPr>
        <w:pStyle w:val="2"/>
        <w:spacing w:line="480" w:lineRule="exact"/>
        <w:ind w:leftChars="0" w:firstLine="600"/>
        <w:rPr>
          <w:rFonts w:ascii="宋体" w:hAnsi="宋体"/>
          <w:sz w:val="28"/>
          <w:szCs w:val="28"/>
        </w:rPr>
      </w:pPr>
      <w:r>
        <w:rPr>
          <w:rFonts w:ascii="宋体" w:hAnsi="宋体" w:hint="eastAsia"/>
          <w:sz w:val="28"/>
          <w:szCs w:val="28"/>
        </w:rPr>
        <w:t xml:space="preserve">                     钱江水利开发股份有限公司董事会</w:t>
      </w:r>
    </w:p>
    <w:p w:rsidR="00E2630E" w:rsidRDefault="00E2630E" w:rsidP="00E2630E">
      <w:pPr>
        <w:pStyle w:val="2"/>
        <w:spacing w:line="480" w:lineRule="exact"/>
        <w:ind w:leftChars="0" w:firstLine="600"/>
      </w:pPr>
      <w:r>
        <w:t xml:space="preserve">                                  </w:t>
      </w:r>
      <w:r w:rsidR="002B1032">
        <w:rPr>
          <w:rFonts w:ascii="宋体" w:hAnsi="宋体" w:hint="eastAsia"/>
          <w:sz w:val="28"/>
          <w:szCs w:val="28"/>
        </w:rPr>
        <w:t xml:space="preserve">   20</w:t>
      </w:r>
      <w:r w:rsidR="002B1032">
        <w:rPr>
          <w:rFonts w:ascii="宋体" w:hAnsi="宋体"/>
          <w:sz w:val="28"/>
          <w:szCs w:val="28"/>
        </w:rPr>
        <w:t>2</w:t>
      </w:r>
      <w:r w:rsidR="0011537E">
        <w:rPr>
          <w:rFonts w:ascii="宋体" w:hAnsi="宋体" w:hint="eastAsia"/>
          <w:sz w:val="28"/>
          <w:szCs w:val="28"/>
        </w:rPr>
        <w:t>1</w:t>
      </w:r>
      <w:r>
        <w:rPr>
          <w:rFonts w:ascii="宋体" w:hAnsi="宋体" w:hint="eastAsia"/>
          <w:sz w:val="28"/>
          <w:szCs w:val="28"/>
        </w:rPr>
        <w:t>年</w:t>
      </w:r>
      <w:r w:rsidR="002B1032">
        <w:rPr>
          <w:rFonts w:ascii="宋体" w:hAnsi="宋体"/>
          <w:sz w:val="28"/>
          <w:szCs w:val="28"/>
        </w:rPr>
        <w:t>10</w:t>
      </w:r>
      <w:r>
        <w:rPr>
          <w:rFonts w:ascii="宋体" w:hAnsi="宋体" w:hint="eastAsia"/>
          <w:sz w:val="28"/>
          <w:szCs w:val="28"/>
        </w:rPr>
        <w:t>月</w:t>
      </w:r>
      <w:r w:rsidR="0042522A">
        <w:rPr>
          <w:rFonts w:ascii="宋体" w:hAnsi="宋体" w:hint="eastAsia"/>
          <w:sz w:val="28"/>
          <w:szCs w:val="28"/>
        </w:rPr>
        <w:t>30</w:t>
      </w:r>
      <w:r>
        <w:rPr>
          <w:rFonts w:ascii="宋体" w:hAnsi="宋体" w:hint="eastAsia"/>
          <w:sz w:val="28"/>
          <w:szCs w:val="28"/>
        </w:rPr>
        <w:t>日</w:t>
      </w:r>
    </w:p>
    <w:p w:rsidR="00E2630E" w:rsidRDefault="00E2630E" w:rsidP="00E2630E"/>
    <w:sectPr w:rsidR="00E2630E" w:rsidSect="001122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D1F" w:rsidRDefault="00F80D1F" w:rsidP="008A1C73">
      <w:r>
        <w:separator/>
      </w:r>
    </w:p>
  </w:endnote>
  <w:endnote w:type="continuationSeparator" w:id="0">
    <w:p w:rsidR="00F80D1F" w:rsidRDefault="00F80D1F" w:rsidP="008A1C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D1F" w:rsidRDefault="00F80D1F" w:rsidP="008A1C73">
      <w:r>
        <w:separator/>
      </w:r>
    </w:p>
  </w:footnote>
  <w:footnote w:type="continuationSeparator" w:id="0">
    <w:p w:rsidR="00F80D1F" w:rsidRDefault="00F80D1F" w:rsidP="008A1C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630E"/>
    <w:rsid w:val="0000089B"/>
    <w:rsid w:val="00003F53"/>
    <w:rsid w:val="00010B4A"/>
    <w:rsid w:val="000135B3"/>
    <w:rsid w:val="000243EC"/>
    <w:rsid w:val="00036ECA"/>
    <w:rsid w:val="0003739A"/>
    <w:rsid w:val="00041D82"/>
    <w:rsid w:val="000477AC"/>
    <w:rsid w:val="00047C19"/>
    <w:rsid w:val="000510DB"/>
    <w:rsid w:val="00062B36"/>
    <w:rsid w:val="00067CAC"/>
    <w:rsid w:val="00071FAE"/>
    <w:rsid w:val="00075D59"/>
    <w:rsid w:val="00076293"/>
    <w:rsid w:val="00077695"/>
    <w:rsid w:val="00077BA8"/>
    <w:rsid w:val="00081F02"/>
    <w:rsid w:val="00093458"/>
    <w:rsid w:val="000A3E5B"/>
    <w:rsid w:val="000B20BD"/>
    <w:rsid w:val="000B3942"/>
    <w:rsid w:val="000C4B33"/>
    <w:rsid w:val="000C7808"/>
    <w:rsid w:val="000D6426"/>
    <w:rsid w:val="000E11A6"/>
    <w:rsid w:val="000E22C2"/>
    <w:rsid w:val="000E4486"/>
    <w:rsid w:val="000E613F"/>
    <w:rsid w:val="000F06E4"/>
    <w:rsid w:val="000F3919"/>
    <w:rsid w:val="000F6F61"/>
    <w:rsid w:val="00101C96"/>
    <w:rsid w:val="0010626A"/>
    <w:rsid w:val="0011221B"/>
    <w:rsid w:val="00112C45"/>
    <w:rsid w:val="0011537E"/>
    <w:rsid w:val="0011707A"/>
    <w:rsid w:val="0012038B"/>
    <w:rsid w:val="00123115"/>
    <w:rsid w:val="001253C0"/>
    <w:rsid w:val="00127031"/>
    <w:rsid w:val="00127755"/>
    <w:rsid w:val="001308E5"/>
    <w:rsid w:val="00131278"/>
    <w:rsid w:val="001333CD"/>
    <w:rsid w:val="00134C12"/>
    <w:rsid w:val="0014386A"/>
    <w:rsid w:val="0014708E"/>
    <w:rsid w:val="00147BE1"/>
    <w:rsid w:val="001565EA"/>
    <w:rsid w:val="0016086F"/>
    <w:rsid w:val="00162554"/>
    <w:rsid w:val="0016360E"/>
    <w:rsid w:val="00163E95"/>
    <w:rsid w:val="00170C5B"/>
    <w:rsid w:val="00173E5F"/>
    <w:rsid w:val="0017614C"/>
    <w:rsid w:val="00180718"/>
    <w:rsid w:val="001838A9"/>
    <w:rsid w:val="00187278"/>
    <w:rsid w:val="00191917"/>
    <w:rsid w:val="00191947"/>
    <w:rsid w:val="00194E98"/>
    <w:rsid w:val="00195822"/>
    <w:rsid w:val="001964D7"/>
    <w:rsid w:val="001B2E09"/>
    <w:rsid w:val="001B4926"/>
    <w:rsid w:val="001C6751"/>
    <w:rsid w:val="001D09B9"/>
    <w:rsid w:val="001D7E2B"/>
    <w:rsid w:val="001E0927"/>
    <w:rsid w:val="001E1A06"/>
    <w:rsid w:val="001E5CD9"/>
    <w:rsid w:val="001E5F77"/>
    <w:rsid w:val="001F12AF"/>
    <w:rsid w:val="001F1C97"/>
    <w:rsid w:val="001F7E8F"/>
    <w:rsid w:val="00210866"/>
    <w:rsid w:val="00215DFE"/>
    <w:rsid w:val="0022716D"/>
    <w:rsid w:val="00230383"/>
    <w:rsid w:val="00233225"/>
    <w:rsid w:val="00235F71"/>
    <w:rsid w:val="002426E0"/>
    <w:rsid w:val="002465A1"/>
    <w:rsid w:val="00257F75"/>
    <w:rsid w:val="00262FD7"/>
    <w:rsid w:val="0026421A"/>
    <w:rsid w:val="00265C58"/>
    <w:rsid w:val="00270756"/>
    <w:rsid w:val="002747E1"/>
    <w:rsid w:val="00275AEC"/>
    <w:rsid w:val="00281417"/>
    <w:rsid w:val="002839A6"/>
    <w:rsid w:val="00283D1E"/>
    <w:rsid w:val="00285838"/>
    <w:rsid w:val="00286960"/>
    <w:rsid w:val="002909FC"/>
    <w:rsid w:val="002923FB"/>
    <w:rsid w:val="00294E10"/>
    <w:rsid w:val="00295D44"/>
    <w:rsid w:val="002A3A19"/>
    <w:rsid w:val="002A6118"/>
    <w:rsid w:val="002A68DF"/>
    <w:rsid w:val="002B1032"/>
    <w:rsid w:val="002B1792"/>
    <w:rsid w:val="002B17F9"/>
    <w:rsid w:val="002C4CCE"/>
    <w:rsid w:val="002D19DE"/>
    <w:rsid w:val="002D2BB8"/>
    <w:rsid w:val="002D381B"/>
    <w:rsid w:val="002D6A84"/>
    <w:rsid w:val="002D7885"/>
    <w:rsid w:val="002E5E9B"/>
    <w:rsid w:val="002F3698"/>
    <w:rsid w:val="002F51B6"/>
    <w:rsid w:val="00307512"/>
    <w:rsid w:val="003123DC"/>
    <w:rsid w:val="0031470B"/>
    <w:rsid w:val="00314F79"/>
    <w:rsid w:val="00321628"/>
    <w:rsid w:val="00321A27"/>
    <w:rsid w:val="00324CF5"/>
    <w:rsid w:val="0032597C"/>
    <w:rsid w:val="00326D68"/>
    <w:rsid w:val="00333E63"/>
    <w:rsid w:val="0033606F"/>
    <w:rsid w:val="003369F8"/>
    <w:rsid w:val="00337043"/>
    <w:rsid w:val="003418DC"/>
    <w:rsid w:val="00350552"/>
    <w:rsid w:val="0036622C"/>
    <w:rsid w:val="00367A89"/>
    <w:rsid w:val="0037151F"/>
    <w:rsid w:val="0037366C"/>
    <w:rsid w:val="00375625"/>
    <w:rsid w:val="00377E64"/>
    <w:rsid w:val="00380239"/>
    <w:rsid w:val="003B4EB3"/>
    <w:rsid w:val="003B60BE"/>
    <w:rsid w:val="003C0BDB"/>
    <w:rsid w:val="003E2333"/>
    <w:rsid w:val="003E39A9"/>
    <w:rsid w:val="003F1545"/>
    <w:rsid w:val="003F3599"/>
    <w:rsid w:val="003F41F1"/>
    <w:rsid w:val="003F7EA3"/>
    <w:rsid w:val="004007E1"/>
    <w:rsid w:val="00401756"/>
    <w:rsid w:val="00404A7B"/>
    <w:rsid w:val="00406279"/>
    <w:rsid w:val="00410826"/>
    <w:rsid w:val="0042522A"/>
    <w:rsid w:val="00426CC8"/>
    <w:rsid w:val="00426D53"/>
    <w:rsid w:val="00426FA6"/>
    <w:rsid w:val="00427DEE"/>
    <w:rsid w:val="004305B1"/>
    <w:rsid w:val="0043399C"/>
    <w:rsid w:val="00436645"/>
    <w:rsid w:val="00451208"/>
    <w:rsid w:val="00453B80"/>
    <w:rsid w:val="0045623C"/>
    <w:rsid w:val="00456713"/>
    <w:rsid w:val="004632BB"/>
    <w:rsid w:val="00463E74"/>
    <w:rsid w:val="00466925"/>
    <w:rsid w:val="0046739F"/>
    <w:rsid w:val="00477EFE"/>
    <w:rsid w:val="004867E5"/>
    <w:rsid w:val="004879DB"/>
    <w:rsid w:val="00492394"/>
    <w:rsid w:val="00496CD2"/>
    <w:rsid w:val="004A0FEC"/>
    <w:rsid w:val="004A15D2"/>
    <w:rsid w:val="004A1950"/>
    <w:rsid w:val="004B2970"/>
    <w:rsid w:val="004B2C50"/>
    <w:rsid w:val="004B501B"/>
    <w:rsid w:val="004B6325"/>
    <w:rsid w:val="004B643D"/>
    <w:rsid w:val="004C1F05"/>
    <w:rsid w:val="004C28DC"/>
    <w:rsid w:val="004C599F"/>
    <w:rsid w:val="004D2EF0"/>
    <w:rsid w:val="004D6EDD"/>
    <w:rsid w:val="004E1406"/>
    <w:rsid w:val="004E7284"/>
    <w:rsid w:val="004F42D3"/>
    <w:rsid w:val="004F4397"/>
    <w:rsid w:val="004F4EF7"/>
    <w:rsid w:val="00502291"/>
    <w:rsid w:val="00504A70"/>
    <w:rsid w:val="00511E56"/>
    <w:rsid w:val="00513E61"/>
    <w:rsid w:val="005301BA"/>
    <w:rsid w:val="0053242A"/>
    <w:rsid w:val="0053428F"/>
    <w:rsid w:val="00551DFA"/>
    <w:rsid w:val="0055494E"/>
    <w:rsid w:val="00555924"/>
    <w:rsid w:val="005616F7"/>
    <w:rsid w:val="00562822"/>
    <w:rsid w:val="005716B1"/>
    <w:rsid w:val="0057411B"/>
    <w:rsid w:val="00575722"/>
    <w:rsid w:val="00580968"/>
    <w:rsid w:val="00581EA2"/>
    <w:rsid w:val="00585716"/>
    <w:rsid w:val="0058590E"/>
    <w:rsid w:val="00590679"/>
    <w:rsid w:val="00590FD4"/>
    <w:rsid w:val="005A254D"/>
    <w:rsid w:val="005A5ED2"/>
    <w:rsid w:val="005B501C"/>
    <w:rsid w:val="005B5537"/>
    <w:rsid w:val="005B5806"/>
    <w:rsid w:val="005B7A07"/>
    <w:rsid w:val="005C17EF"/>
    <w:rsid w:val="005C521B"/>
    <w:rsid w:val="005D001F"/>
    <w:rsid w:val="005D2424"/>
    <w:rsid w:val="005D259A"/>
    <w:rsid w:val="005D5926"/>
    <w:rsid w:val="005D77C1"/>
    <w:rsid w:val="005E5025"/>
    <w:rsid w:val="005E6E59"/>
    <w:rsid w:val="005E7CF8"/>
    <w:rsid w:val="005F1BE6"/>
    <w:rsid w:val="00604C0D"/>
    <w:rsid w:val="00607289"/>
    <w:rsid w:val="00607BA0"/>
    <w:rsid w:val="006113DF"/>
    <w:rsid w:val="00615F35"/>
    <w:rsid w:val="006217B2"/>
    <w:rsid w:val="00626903"/>
    <w:rsid w:val="0063044E"/>
    <w:rsid w:val="00634CDB"/>
    <w:rsid w:val="00635ECB"/>
    <w:rsid w:val="00636D6A"/>
    <w:rsid w:val="0064288A"/>
    <w:rsid w:val="0064681F"/>
    <w:rsid w:val="00647DE0"/>
    <w:rsid w:val="00647E8D"/>
    <w:rsid w:val="00653F40"/>
    <w:rsid w:val="006648EC"/>
    <w:rsid w:val="0067028C"/>
    <w:rsid w:val="0067540F"/>
    <w:rsid w:val="0067738A"/>
    <w:rsid w:val="006815D8"/>
    <w:rsid w:val="00684C58"/>
    <w:rsid w:val="00694C9E"/>
    <w:rsid w:val="006965D0"/>
    <w:rsid w:val="006A20E4"/>
    <w:rsid w:val="006B2029"/>
    <w:rsid w:val="006B3CA0"/>
    <w:rsid w:val="006D20F1"/>
    <w:rsid w:val="006D2D7C"/>
    <w:rsid w:val="006D6E8F"/>
    <w:rsid w:val="006E5957"/>
    <w:rsid w:val="006E5E3F"/>
    <w:rsid w:val="006F28E9"/>
    <w:rsid w:val="00700C80"/>
    <w:rsid w:val="0070351F"/>
    <w:rsid w:val="00715F57"/>
    <w:rsid w:val="00715F94"/>
    <w:rsid w:val="00716ABC"/>
    <w:rsid w:val="0072005A"/>
    <w:rsid w:val="00721B19"/>
    <w:rsid w:val="00723A26"/>
    <w:rsid w:val="0072474B"/>
    <w:rsid w:val="00742BE3"/>
    <w:rsid w:val="00746872"/>
    <w:rsid w:val="00751447"/>
    <w:rsid w:val="007572E8"/>
    <w:rsid w:val="007601A3"/>
    <w:rsid w:val="007641E0"/>
    <w:rsid w:val="00765695"/>
    <w:rsid w:val="00780D1E"/>
    <w:rsid w:val="00782201"/>
    <w:rsid w:val="00793635"/>
    <w:rsid w:val="00797965"/>
    <w:rsid w:val="007A0761"/>
    <w:rsid w:val="007A0F0E"/>
    <w:rsid w:val="007A190A"/>
    <w:rsid w:val="007A475A"/>
    <w:rsid w:val="007A7C68"/>
    <w:rsid w:val="007B2653"/>
    <w:rsid w:val="007B4074"/>
    <w:rsid w:val="007C2047"/>
    <w:rsid w:val="007D0F80"/>
    <w:rsid w:val="007D1D7E"/>
    <w:rsid w:val="007D4592"/>
    <w:rsid w:val="007D719C"/>
    <w:rsid w:val="007D7D42"/>
    <w:rsid w:val="007E31EF"/>
    <w:rsid w:val="007E5370"/>
    <w:rsid w:val="007E561E"/>
    <w:rsid w:val="007F724B"/>
    <w:rsid w:val="00806AF1"/>
    <w:rsid w:val="00812F37"/>
    <w:rsid w:val="0081722E"/>
    <w:rsid w:val="00820799"/>
    <w:rsid w:val="0082286E"/>
    <w:rsid w:val="008235A5"/>
    <w:rsid w:val="008240DD"/>
    <w:rsid w:val="00825406"/>
    <w:rsid w:val="00826366"/>
    <w:rsid w:val="00826767"/>
    <w:rsid w:val="00834354"/>
    <w:rsid w:val="0084290C"/>
    <w:rsid w:val="00851013"/>
    <w:rsid w:val="008539B1"/>
    <w:rsid w:val="00853A22"/>
    <w:rsid w:val="00862F7D"/>
    <w:rsid w:val="0086493B"/>
    <w:rsid w:val="00867693"/>
    <w:rsid w:val="008742CC"/>
    <w:rsid w:val="008744A2"/>
    <w:rsid w:val="00884101"/>
    <w:rsid w:val="008957EB"/>
    <w:rsid w:val="008A1C73"/>
    <w:rsid w:val="008A465E"/>
    <w:rsid w:val="008A7A0A"/>
    <w:rsid w:val="008A7B14"/>
    <w:rsid w:val="008B5D5C"/>
    <w:rsid w:val="008C66E4"/>
    <w:rsid w:val="008D0F10"/>
    <w:rsid w:val="008D778D"/>
    <w:rsid w:val="008E5C20"/>
    <w:rsid w:val="008F0698"/>
    <w:rsid w:val="008F07F4"/>
    <w:rsid w:val="008F4D5F"/>
    <w:rsid w:val="0090543F"/>
    <w:rsid w:val="009133C8"/>
    <w:rsid w:val="00914F93"/>
    <w:rsid w:val="009258F9"/>
    <w:rsid w:val="0092603E"/>
    <w:rsid w:val="0092771E"/>
    <w:rsid w:val="00932BE4"/>
    <w:rsid w:val="00933977"/>
    <w:rsid w:val="00933F7A"/>
    <w:rsid w:val="0093563D"/>
    <w:rsid w:val="00941506"/>
    <w:rsid w:val="009434EA"/>
    <w:rsid w:val="00943508"/>
    <w:rsid w:val="00952EF3"/>
    <w:rsid w:val="00956515"/>
    <w:rsid w:val="00956910"/>
    <w:rsid w:val="0096213F"/>
    <w:rsid w:val="009636C6"/>
    <w:rsid w:val="0096405A"/>
    <w:rsid w:val="00966CF0"/>
    <w:rsid w:val="009700F4"/>
    <w:rsid w:val="0099003D"/>
    <w:rsid w:val="00990853"/>
    <w:rsid w:val="00990D7D"/>
    <w:rsid w:val="0099107F"/>
    <w:rsid w:val="009945A4"/>
    <w:rsid w:val="009951B2"/>
    <w:rsid w:val="009B0F14"/>
    <w:rsid w:val="009B3934"/>
    <w:rsid w:val="009B3C73"/>
    <w:rsid w:val="009C08B0"/>
    <w:rsid w:val="009C2423"/>
    <w:rsid w:val="009C2D5F"/>
    <w:rsid w:val="009C37B3"/>
    <w:rsid w:val="009C7FDB"/>
    <w:rsid w:val="009D06D3"/>
    <w:rsid w:val="009D6704"/>
    <w:rsid w:val="009D7A1F"/>
    <w:rsid w:val="009D7FAD"/>
    <w:rsid w:val="009E1E00"/>
    <w:rsid w:val="009E286D"/>
    <w:rsid w:val="009E2F32"/>
    <w:rsid w:val="009F7433"/>
    <w:rsid w:val="00A02A50"/>
    <w:rsid w:val="00A04275"/>
    <w:rsid w:val="00A057B5"/>
    <w:rsid w:val="00A101A0"/>
    <w:rsid w:val="00A1079A"/>
    <w:rsid w:val="00A10D87"/>
    <w:rsid w:val="00A10E74"/>
    <w:rsid w:val="00A16030"/>
    <w:rsid w:val="00A21915"/>
    <w:rsid w:val="00A24328"/>
    <w:rsid w:val="00A25230"/>
    <w:rsid w:val="00A255DB"/>
    <w:rsid w:val="00A333DD"/>
    <w:rsid w:val="00A35849"/>
    <w:rsid w:val="00A3611C"/>
    <w:rsid w:val="00A43690"/>
    <w:rsid w:val="00A45676"/>
    <w:rsid w:val="00A45A11"/>
    <w:rsid w:val="00A47E1F"/>
    <w:rsid w:val="00A6019B"/>
    <w:rsid w:val="00A60F38"/>
    <w:rsid w:val="00A64857"/>
    <w:rsid w:val="00A777D6"/>
    <w:rsid w:val="00A85752"/>
    <w:rsid w:val="00A85F1F"/>
    <w:rsid w:val="00A86EEE"/>
    <w:rsid w:val="00AC1C47"/>
    <w:rsid w:val="00AC5B52"/>
    <w:rsid w:val="00AC78CF"/>
    <w:rsid w:val="00AD4687"/>
    <w:rsid w:val="00AE0048"/>
    <w:rsid w:val="00AE1EA1"/>
    <w:rsid w:val="00AE20A9"/>
    <w:rsid w:val="00AE36ED"/>
    <w:rsid w:val="00AF145A"/>
    <w:rsid w:val="00AF157D"/>
    <w:rsid w:val="00AF5314"/>
    <w:rsid w:val="00AF6E3F"/>
    <w:rsid w:val="00B00C40"/>
    <w:rsid w:val="00B116CF"/>
    <w:rsid w:val="00B12711"/>
    <w:rsid w:val="00B1478B"/>
    <w:rsid w:val="00B1620D"/>
    <w:rsid w:val="00B273CA"/>
    <w:rsid w:val="00B40EF3"/>
    <w:rsid w:val="00B55DCE"/>
    <w:rsid w:val="00B62B29"/>
    <w:rsid w:val="00B6668C"/>
    <w:rsid w:val="00B72C80"/>
    <w:rsid w:val="00B76C15"/>
    <w:rsid w:val="00B80B69"/>
    <w:rsid w:val="00B836AC"/>
    <w:rsid w:val="00B8670B"/>
    <w:rsid w:val="00B92A55"/>
    <w:rsid w:val="00B93BFD"/>
    <w:rsid w:val="00B945DF"/>
    <w:rsid w:val="00B95D33"/>
    <w:rsid w:val="00BA048F"/>
    <w:rsid w:val="00BA3920"/>
    <w:rsid w:val="00BA5D99"/>
    <w:rsid w:val="00BA6733"/>
    <w:rsid w:val="00BB4C17"/>
    <w:rsid w:val="00BC4883"/>
    <w:rsid w:val="00BC7C91"/>
    <w:rsid w:val="00BD4554"/>
    <w:rsid w:val="00BD54E6"/>
    <w:rsid w:val="00BE1FA0"/>
    <w:rsid w:val="00BE27E3"/>
    <w:rsid w:val="00BE5F1F"/>
    <w:rsid w:val="00BE6661"/>
    <w:rsid w:val="00BE7690"/>
    <w:rsid w:val="00BF542F"/>
    <w:rsid w:val="00C060AD"/>
    <w:rsid w:val="00C16355"/>
    <w:rsid w:val="00C24F76"/>
    <w:rsid w:val="00C319E3"/>
    <w:rsid w:val="00C3690C"/>
    <w:rsid w:val="00C42D81"/>
    <w:rsid w:val="00C62421"/>
    <w:rsid w:val="00C62DB6"/>
    <w:rsid w:val="00C64654"/>
    <w:rsid w:val="00C769DA"/>
    <w:rsid w:val="00C7760E"/>
    <w:rsid w:val="00C84F9E"/>
    <w:rsid w:val="00C851D3"/>
    <w:rsid w:val="00C8617F"/>
    <w:rsid w:val="00C86DAB"/>
    <w:rsid w:val="00C96CE5"/>
    <w:rsid w:val="00C97332"/>
    <w:rsid w:val="00C97FCF"/>
    <w:rsid w:val="00CA04E7"/>
    <w:rsid w:val="00CA7070"/>
    <w:rsid w:val="00CB04D0"/>
    <w:rsid w:val="00CB23B2"/>
    <w:rsid w:val="00CB240B"/>
    <w:rsid w:val="00CB4881"/>
    <w:rsid w:val="00CB4A2B"/>
    <w:rsid w:val="00CC712E"/>
    <w:rsid w:val="00CD6D64"/>
    <w:rsid w:val="00CF1232"/>
    <w:rsid w:val="00CF2888"/>
    <w:rsid w:val="00CF313E"/>
    <w:rsid w:val="00D01198"/>
    <w:rsid w:val="00D0191A"/>
    <w:rsid w:val="00D03C9A"/>
    <w:rsid w:val="00D05F1F"/>
    <w:rsid w:val="00D0797C"/>
    <w:rsid w:val="00D104EF"/>
    <w:rsid w:val="00D10EE7"/>
    <w:rsid w:val="00D10F2B"/>
    <w:rsid w:val="00D14E49"/>
    <w:rsid w:val="00D16A92"/>
    <w:rsid w:val="00D31E3A"/>
    <w:rsid w:val="00D32159"/>
    <w:rsid w:val="00D43A41"/>
    <w:rsid w:val="00D455CD"/>
    <w:rsid w:val="00D45AD5"/>
    <w:rsid w:val="00D509E6"/>
    <w:rsid w:val="00D55E6C"/>
    <w:rsid w:val="00D671D2"/>
    <w:rsid w:val="00D73E43"/>
    <w:rsid w:val="00D77750"/>
    <w:rsid w:val="00D84803"/>
    <w:rsid w:val="00D85327"/>
    <w:rsid w:val="00D86193"/>
    <w:rsid w:val="00D87AC2"/>
    <w:rsid w:val="00D91257"/>
    <w:rsid w:val="00D926CE"/>
    <w:rsid w:val="00D96F21"/>
    <w:rsid w:val="00DA0A83"/>
    <w:rsid w:val="00DA3C99"/>
    <w:rsid w:val="00DA4CB2"/>
    <w:rsid w:val="00DA6FA5"/>
    <w:rsid w:val="00DA75CA"/>
    <w:rsid w:val="00DA7FB6"/>
    <w:rsid w:val="00DB18D0"/>
    <w:rsid w:val="00DB1A32"/>
    <w:rsid w:val="00DB2640"/>
    <w:rsid w:val="00DB2675"/>
    <w:rsid w:val="00DB3900"/>
    <w:rsid w:val="00DB3C8F"/>
    <w:rsid w:val="00DB5622"/>
    <w:rsid w:val="00DB71BC"/>
    <w:rsid w:val="00DC27F7"/>
    <w:rsid w:val="00DC3F03"/>
    <w:rsid w:val="00DC5F75"/>
    <w:rsid w:val="00DD0F43"/>
    <w:rsid w:val="00DD1C7A"/>
    <w:rsid w:val="00DD67A4"/>
    <w:rsid w:val="00DD7417"/>
    <w:rsid w:val="00DD7646"/>
    <w:rsid w:val="00DE0CB8"/>
    <w:rsid w:val="00DE215F"/>
    <w:rsid w:val="00DE2BCF"/>
    <w:rsid w:val="00DE33AA"/>
    <w:rsid w:val="00DE7E69"/>
    <w:rsid w:val="00DF0C2B"/>
    <w:rsid w:val="00DF1A79"/>
    <w:rsid w:val="00DF1DD2"/>
    <w:rsid w:val="00E01319"/>
    <w:rsid w:val="00E04958"/>
    <w:rsid w:val="00E101B3"/>
    <w:rsid w:val="00E1220D"/>
    <w:rsid w:val="00E124B3"/>
    <w:rsid w:val="00E15A04"/>
    <w:rsid w:val="00E17218"/>
    <w:rsid w:val="00E2630E"/>
    <w:rsid w:val="00E34BFF"/>
    <w:rsid w:val="00E411B7"/>
    <w:rsid w:val="00E413F5"/>
    <w:rsid w:val="00E418FF"/>
    <w:rsid w:val="00E41A5A"/>
    <w:rsid w:val="00E41E0A"/>
    <w:rsid w:val="00E47B05"/>
    <w:rsid w:val="00E53564"/>
    <w:rsid w:val="00E53A2C"/>
    <w:rsid w:val="00E55F1F"/>
    <w:rsid w:val="00E67785"/>
    <w:rsid w:val="00E711D3"/>
    <w:rsid w:val="00E75002"/>
    <w:rsid w:val="00E77271"/>
    <w:rsid w:val="00E84DA9"/>
    <w:rsid w:val="00E90D52"/>
    <w:rsid w:val="00E91251"/>
    <w:rsid w:val="00EB05A5"/>
    <w:rsid w:val="00EB085B"/>
    <w:rsid w:val="00EB2D8B"/>
    <w:rsid w:val="00ED6E93"/>
    <w:rsid w:val="00EE6F1A"/>
    <w:rsid w:val="00EF6FB3"/>
    <w:rsid w:val="00F0459E"/>
    <w:rsid w:val="00F05776"/>
    <w:rsid w:val="00F17839"/>
    <w:rsid w:val="00F17AC2"/>
    <w:rsid w:val="00F20AAE"/>
    <w:rsid w:val="00F2253B"/>
    <w:rsid w:val="00F22801"/>
    <w:rsid w:val="00F22E04"/>
    <w:rsid w:val="00F266E7"/>
    <w:rsid w:val="00F303A6"/>
    <w:rsid w:val="00F33076"/>
    <w:rsid w:val="00F33B39"/>
    <w:rsid w:val="00F34BD6"/>
    <w:rsid w:val="00F3743F"/>
    <w:rsid w:val="00F37BE8"/>
    <w:rsid w:val="00F40645"/>
    <w:rsid w:val="00F55F85"/>
    <w:rsid w:val="00F56830"/>
    <w:rsid w:val="00F65649"/>
    <w:rsid w:val="00F713E4"/>
    <w:rsid w:val="00F77F96"/>
    <w:rsid w:val="00F80D1F"/>
    <w:rsid w:val="00F83886"/>
    <w:rsid w:val="00F85DAF"/>
    <w:rsid w:val="00F873D7"/>
    <w:rsid w:val="00F9050D"/>
    <w:rsid w:val="00F92E03"/>
    <w:rsid w:val="00FA1E32"/>
    <w:rsid w:val="00FA3DB0"/>
    <w:rsid w:val="00FA4414"/>
    <w:rsid w:val="00FA4726"/>
    <w:rsid w:val="00FA6A76"/>
    <w:rsid w:val="00FB7B2A"/>
    <w:rsid w:val="00FD3E6C"/>
    <w:rsid w:val="00FD57CB"/>
    <w:rsid w:val="00FD7213"/>
    <w:rsid w:val="00FE2E3C"/>
    <w:rsid w:val="00FE3C4A"/>
    <w:rsid w:val="00FE503C"/>
    <w:rsid w:val="00FE729D"/>
    <w:rsid w:val="00FF5219"/>
    <w:rsid w:val="00FF56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3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semiHidden/>
    <w:unhideWhenUsed/>
    <w:rsid w:val="00E2630E"/>
    <w:pPr>
      <w:spacing w:after="120" w:line="480" w:lineRule="auto"/>
      <w:ind w:leftChars="200" w:left="200"/>
    </w:pPr>
  </w:style>
  <w:style w:type="character" w:customStyle="1" w:styleId="2Char">
    <w:name w:val="正文文本缩进 2 Char"/>
    <w:basedOn w:val="a0"/>
    <w:link w:val="2"/>
    <w:semiHidden/>
    <w:rsid w:val="00E2630E"/>
    <w:rPr>
      <w:rFonts w:ascii="Times New Roman" w:eastAsia="宋体" w:hAnsi="Times New Roman" w:cs="Times New Roman"/>
      <w:szCs w:val="24"/>
    </w:rPr>
  </w:style>
  <w:style w:type="paragraph" w:styleId="a3">
    <w:name w:val="header"/>
    <w:basedOn w:val="a"/>
    <w:link w:val="Char"/>
    <w:uiPriority w:val="99"/>
    <w:semiHidden/>
    <w:unhideWhenUsed/>
    <w:rsid w:val="008A1C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1C73"/>
    <w:rPr>
      <w:rFonts w:ascii="Times New Roman" w:eastAsia="宋体" w:hAnsi="Times New Roman" w:cs="Times New Roman"/>
      <w:sz w:val="18"/>
      <w:szCs w:val="18"/>
    </w:rPr>
  </w:style>
  <w:style w:type="paragraph" w:styleId="a4">
    <w:name w:val="footer"/>
    <w:basedOn w:val="a"/>
    <w:link w:val="Char0"/>
    <w:uiPriority w:val="99"/>
    <w:semiHidden/>
    <w:unhideWhenUsed/>
    <w:rsid w:val="008A1C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1C7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杨文红</dc:creator>
  <cp:lastModifiedBy>庄喻雯</cp:lastModifiedBy>
  <cp:revision>5</cp:revision>
  <dcterms:created xsi:type="dcterms:W3CDTF">2021-10-28T01:35:00Z</dcterms:created>
  <dcterms:modified xsi:type="dcterms:W3CDTF">2021-10-28T02:20:00Z</dcterms:modified>
</cp:coreProperties>
</file>