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2F22C" w14:textId="77777777" w:rsidR="002711D8" w:rsidRPr="009443AD" w:rsidRDefault="00000000">
      <w:pPr>
        <w:spacing w:line="800" w:lineRule="exact"/>
        <w:jc w:val="center"/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</w:pPr>
      <w:r w:rsidRPr="009443AD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比选文件</w:t>
      </w:r>
    </w:p>
    <w:p w14:paraId="1E80F137" w14:textId="77777777" w:rsidR="002711D8" w:rsidRPr="009443AD" w:rsidRDefault="002711D8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14:paraId="6FCD3982" w14:textId="77777777" w:rsidR="002711D8" w:rsidRPr="009443AD" w:rsidRDefault="00000000" w:rsidP="002D2A83">
      <w:pPr>
        <w:spacing w:line="560" w:lineRule="exact"/>
        <w:ind w:firstLineChars="200" w:firstLine="640"/>
        <w:rPr>
          <w:rFonts w:ascii="黑体" w:eastAsia="黑体" w:hAnsi="黑体" w:cs="Arial" w:hint="eastAsia"/>
          <w:sz w:val="32"/>
          <w:szCs w:val="32"/>
          <w:shd w:val="clear" w:color="auto" w:fill="FFFFFF"/>
        </w:rPr>
      </w:pPr>
      <w:r w:rsidRPr="009443AD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一、项目概况</w:t>
      </w:r>
    </w:p>
    <w:p w14:paraId="30957B97" w14:textId="77777777" w:rsidR="002D2A83" w:rsidRPr="009443AD" w:rsidRDefault="00000000" w:rsidP="002D2A83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443AD">
        <w:rPr>
          <w:rFonts w:ascii="仿宋" w:eastAsia="仿宋" w:hAnsi="仿宋" w:cs="仿宋" w:hint="eastAsia"/>
          <w:sz w:val="32"/>
          <w:szCs w:val="32"/>
        </w:rPr>
        <w:t>为满足钱江水利开发股份有限公司（下称“公司”）流动资金需求，现根据市场行情，就我公司“钱江水利开发股份有限公司融资项目”进行比选，欢迎前来报价。项目情况及有关要求如下。</w:t>
      </w:r>
      <w:r w:rsidR="002D2A83" w:rsidRPr="009443AD">
        <w:rPr>
          <w:rFonts w:ascii="仿宋" w:eastAsia="仿宋" w:hAnsi="仿宋" w:cs="仿宋" w:hint="eastAsia"/>
          <w:sz w:val="32"/>
          <w:szCs w:val="32"/>
        </w:rPr>
        <w:t>具体服务要求如下：</w:t>
      </w:r>
    </w:p>
    <w:p w14:paraId="5C36F763" w14:textId="7E932304" w:rsidR="002711D8" w:rsidRPr="009443AD" w:rsidRDefault="00000000" w:rsidP="002D2A83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443AD">
        <w:rPr>
          <w:rFonts w:ascii="仿宋" w:eastAsia="仿宋" w:hAnsi="仿宋" w:cs="仿宋" w:hint="eastAsia"/>
          <w:sz w:val="32"/>
          <w:szCs w:val="32"/>
        </w:rPr>
        <w:t>1.为公司提供流动资金贷款，贷款金额为3亿元</w:t>
      </w:r>
      <w:r w:rsidR="002D2A83" w:rsidRPr="009443AD">
        <w:rPr>
          <w:rFonts w:ascii="仿宋" w:eastAsia="仿宋" w:hAnsi="仿宋" w:cs="仿宋" w:hint="eastAsia"/>
          <w:sz w:val="32"/>
          <w:szCs w:val="32"/>
        </w:rPr>
        <w:t>；</w:t>
      </w:r>
    </w:p>
    <w:p w14:paraId="43BD876D" w14:textId="77777777" w:rsidR="002711D8" w:rsidRPr="009443AD" w:rsidRDefault="00000000" w:rsidP="002D2A83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443AD">
        <w:rPr>
          <w:rFonts w:ascii="仿宋" w:eastAsia="仿宋" w:hAnsi="仿宋" w:cs="仿宋" w:hint="eastAsia"/>
          <w:sz w:val="32"/>
          <w:szCs w:val="32"/>
        </w:rPr>
        <w:t>2.流动资金贷款期限为3年；</w:t>
      </w:r>
    </w:p>
    <w:p w14:paraId="5901411B" w14:textId="14F03A59" w:rsidR="002711D8" w:rsidRPr="009443AD" w:rsidRDefault="00000000" w:rsidP="002D2A83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443AD">
        <w:rPr>
          <w:rFonts w:ascii="仿宋" w:eastAsia="仿宋" w:hAnsi="仿宋" w:cs="仿宋" w:hint="eastAsia"/>
          <w:sz w:val="32"/>
          <w:szCs w:val="32"/>
        </w:rPr>
        <w:t>3.贷款须允许公司提前还款</w:t>
      </w:r>
      <w:r w:rsidR="002D2A83" w:rsidRPr="009443AD">
        <w:rPr>
          <w:rFonts w:ascii="仿宋" w:eastAsia="仿宋" w:hAnsi="仿宋" w:cs="仿宋" w:hint="eastAsia"/>
          <w:sz w:val="32"/>
          <w:szCs w:val="32"/>
        </w:rPr>
        <w:t>；</w:t>
      </w:r>
    </w:p>
    <w:p w14:paraId="4E535DD9" w14:textId="77777777" w:rsidR="002711D8" w:rsidRPr="009443AD" w:rsidRDefault="00000000" w:rsidP="002D2A83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443AD">
        <w:rPr>
          <w:rFonts w:ascii="仿宋" w:eastAsia="仿宋" w:hAnsi="仿宋" w:cs="仿宋" w:hint="eastAsia"/>
          <w:sz w:val="32"/>
          <w:szCs w:val="32"/>
        </w:rPr>
        <w:t>4.贷款担保方式为信用，无需保证或抵质押。</w:t>
      </w:r>
    </w:p>
    <w:p w14:paraId="783243CE" w14:textId="51209CCC" w:rsidR="002711D8" w:rsidRPr="009443AD" w:rsidRDefault="00362F67" w:rsidP="002D2A83">
      <w:pPr>
        <w:pStyle w:val="ab"/>
        <w:spacing w:beforeAutospacing="0" w:afterAutospacing="0" w:line="560" w:lineRule="exact"/>
        <w:ind w:firstLineChars="200" w:firstLine="640"/>
        <w:rPr>
          <w:rFonts w:ascii="黑体" w:eastAsia="黑体" w:hAnsi="黑体" w:cs="Arial" w:hint="eastAsia"/>
          <w:kern w:val="2"/>
          <w:sz w:val="32"/>
          <w:szCs w:val="32"/>
          <w:shd w:val="clear" w:color="auto" w:fill="FFFFFF"/>
        </w:rPr>
      </w:pPr>
      <w:r w:rsidRPr="009443AD">
        <w:rPr>
          <w:rFonts w:ascii="黑体" w:eastAsia="黑体" w:hAnsi="黑体" w:cs="Arial" w:hint="eastAsia"/>
          <w:kern w:val="2"/>
          <w:sz w:val="32"/>
          <w:szCs w:val="32"/>
          <w:shd w:val="clear" w:color="auto" w:fill="FFFFFF"/>
        </w:rPr>
        <w:t>二、控制价</w:t>
      </w:r>
    </w:p>
    <w:p w14:paraId="202B80DA" w14:textId="77777777" w:rsidR="002711D8" w:rsidRPr="009443AD" w:rsidRDefault="00000000" w:rsidP="002D2A83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443AD">
        <w:rPr>
          <w:rFonts w:ascii="仿宋" w:eastAsia="仿宋" w:hAnsi="仿宋" w:cs="仿宋" w:hint="eastAsia"/>
          <w:sz w:val="32"/>
          <w:szCs w:val="32"/>
        </w:rPr>
        <w:t>一年期贷款市场报价利率(LPR)3.10%。</w:t>
      </w:r>
    </w:p>
    <w:p w14:paraId="3FFAEF15" w14:textId="40A550E3" w:rsidR="002711D8" w:rsidRPr="009443AD" w:rsidRDefault="00362F67" w:rsidP="002D2A83">
      <w:pPr>
        <w:pStyle w:val="ab"/>
        <w:spacing w:beforeAutospacing="0" w:afterAutospacing="0" w:line="560" w:lineRule="exact"/>
        <w:ind w:firstLineChars="200" w:firstLine="640"/>
        <w:rPr>
          <w:rFonts w:ascii="黑体" w:eastAsia="黑体" w:hAnsi="黑体" w:cs="Arial" w:hint="eastAsia"/>
          <w:kern w:val="2"/>
          <w:sz w:val="32"/>
          <w:szCs w:val="32"/>
          <w:shd w:val="clear" w:color="auto" w:fill="FFFFFF"/>
        </w:rPr>
      </w:pPr>
      <w:r w:rsidRPr="009443AD">
        <w:rPr>
          <w:rFonts w:ascii="黑体" w:eastAsia="黑体" w:hAnsi="黑体" w:cs="Arial" w:hint="eastAsia"/>
          <w:kern w:val="2"/>
          <w:sz w:val="32"/>
          <w:szCs w:val="32"/>
          <w:shd w:val="clear" w:color="auto" w:fill="FFFFFF"/>
        </w:rPr>
        <w:t>三、供应商资格要求</w:t>
      </w:r>
    </w:p>
    <w:p w14:paraId="18B2C1D6" w14:textId="77777777" w:rsidR="002711D8" w:rsidRPr="009443AD" w:rsidRDefault="00000000" w:rsidP="002D2A83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443AD">
        <w:rPr>
          <w:rFonts w:ascii="仿宋" w:eastAsia="仿宋" w:hAnsi="仿宋" w:cs="仿宋" w:hint="eastAsia"/>
          <w:sz w:val="32"/>
          <w:szCs w:val="32"/>
        </w:rPr>
        <w:t>1.须是中国境内合法注册的国有控股大型商业银行、中国邮政储蓄银行、股份制商业银行、城市商业银行等商业银行；</w:t>
      </w:r>
    </w:p>
    <w:p w14:paraId="1CC2F3FA" w14:textId="77777777" w:rsidR="002711D8" w:rsidRPr="009443AD" w:rsidRDefault="00000000" w:rsidP="002D2A83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443AD">
        <w:rPr>
          <w:rFonts w:ascii="仿宋" w:eastAsia="仿宋" w:hAnsi="仿宋" w:cs="仿宋" w:hint="eastAsia"/>
          <w:sz w:val="32"/>
          <w:szCs w:val="32"/>
        </w:rPr>
        <w:t>2.授信须处于有效期内且授信方式为信用。</w:t>
      </w:r>
    </w:p>
    <w:p w14:paraId="7E16915D" w14:textId="414B76FF" w:rsidR="002711D8" w:rsidRPr="009443AD" w:rsidRDefault="00362F67" w:rsidP="002D2A83">
      <w:pPr>
        <w:pStyle w:val="ab"/>
        <w:spacing w:beforeAutospacing="0" w:afterAutospacing="0" w:line="560" w:lineRule="exact"/>
        <w:ind w:firstLineChars="200" w:firstLine="640"/>
        <w:rPr>
          <w:rFonts w:ascii="黑体" w:eastAsia="黑体" w:hAnsi="黑体" w:cs="Arial" w:hint="eastAsia"/>
          <w:kern w:val="2"/>
          <w:sz w:val="32"/>
          <w:szCs w:val="32"/>
          <w:shd w:val="clear" w:color="auto" w:fill="FFFFFF"/>
        </w:rPr>
      </w:pPr>
      <w:r w:rsidRPr="009443AD">
        <w:rPr>
          <w:rFonts w:ascii="黑体" w:eastAsia="黑体" w:hAnsi="黑体" w:cs="Arial" w:hint="eastAsia"/>
          <w:kern w:val="2"/>
          <w:sz w:val="32"/>
          <w:szCs w:val="32"/>
          <w:shd w:val="clear" w:color="auto" w:fill="FFFFFF"/>
        </w:rPr>
        <w:t>四、报价要求</w:t>
      </w:r>
    </w:p>
    <w:p w14:paraId="42D38AEE" w14:textId="0521D9EA" w:rsidR="002711D8" w:rsidRPr="009443AD" w:rsidRDefault="00800D84" w:rsidP="002D2A83">
      <w:pPr>
        <w:pStyle w:val="1"/>
        <w:spacing w:line="560" w:lineRule="exact"/>
        <w:ind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响应</w:t>
      </w:r>
      <w:r w:rsidR="00000000" w:rsidRPr="009443AD">
        <w:rPr>
          <w:rFonts w:ascii="仿宋" w:eastAsia="仿宋" w:hAnsi="仿宋" w:cs="仿宋" w:hint="eastAsia"/>
          <w:sz w:val="32"/>
          <w:szCs w:val="32"/>
        </w:rPr>
        <w:t>单位根据服务要求对贷款利率进行一次报价，报价后不得更改。</w:t>
      </w:r>
    </w:p>
    <w:p w14:paraId="4885A6E6" w14:textId="37F6B749" w:rsidR="002711D8" w:rsidRPr="009443AD" w:rsidRDefault="00362F67" w:rsidP="002D2A83">
      <w:pPr>
        <w:pStyle w:val="ab"/>
        <w:spacing w:beforeAutospacing="0" w:afterAutospacing="0"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9443AD">
        <w:rPr>
          <w:rFonts w:ascii="黑体" w:eastAsia="黑体" w:hAnsi="黑体" w:cs="仿宋" w:hint="eastAsia"/>
          <w:sz w:val="32"/>
          <w:szCs w:val="32"/>
        </w:rPr>
        <w:t>五、响应文件要求</w:t>
      </w:r>
    </w:p>
    <w:p w14:paraId="4A60A89C" w14:textId="70C97A5A" w:rsidR="002711D8" w:rsidRPr="009443AD" w:rsidRDefault="00000000" w:rsidP="002D2A83">
      <w:pPr>
        <w:pStyle w:val="1"/>
        <w:spacing w:line="560" w:lineRule="exact"/>
        <w:ind w:firstLineChars="150" w:firstLine="480"/>
        <w:rPr>
          <w:rFonts w:ascii="仿宋_GB2312" w:eastAsia="仿宋_GB2312" w:hAnsi="仿宋" w:cs="仿宋" w:hint="eastAsia"/>
          <w:sz w:val="32"/>
          <w:szCs w:val="32"/>
        </w:rPr>
      </w:pPr>
      <w:r w:rsidRPr="009443AD">
        <w:rPr>
          <w:rFonts w:ascii="仿宋" w:eastAsia="仿宋" w:hAnsi="仿宋" w:cs="仿宋" w:hint="eastAsia"/>
          <w:sz w:val="32"/>
          <w:szCs w:val="32"/>
        </w:rPr>
        <w:t>1.按比选文件要求制作响应文件，须在响应截止时间之前递交。</w:t>
      </w:r>
    </w:p>
    <w:p w14:paraId="687F5B0B" w14:textId="25641BD1" w:rsidR="002711D8" w:rsidRPr="009443AD" w:rsidRDefault="00362F67" w:rsidP="002D2A83">
      <w:pPr>
        <w:pStyle w:val="ab"/>
        <w:spacing w:beforeAutospacing="0" w:afterAutospacing="0" w:line="560" w:lineRule="exact"/>
        <w:ind w:firstLineChars="200" w:firstLine="640"/>
        <w:rPr>
          <w:rFonts w:ascii="黑体" w:eastAsia="黑体" w:hAnsi="黑体" w:cs="Arial" w:hint="eastAsia"/>
          <w:kern w:val="2"/>
          <w:sz w:val="32"/>
          <w:szCs w:val="32"/>
          <w:shd w:val="clear" w:color="auto" w:fill="FFFFFF"/>
        </w:rPr>
      </w:pPr>
      <w:r w:rsidRPr="009443AD">
        <w:rPr>
          <w:rFonts w:ascii="黑体" w:eastAsia="黑体" w:hAnsi="黑体" w:cs="Arial" w:hint="eastAsia"/>
          <w:kern w:val="2"/>
          <w:sz w:val="32"/>
          <w:szCs w:val="32"/>
          <w:shd w:val="clear" w:color="auto" w:fill="FFFFFF"/>
        </w:rPr>
        <w:t>六、中标原则：</w:t>
      </w:r>
    </w:p>
    <w:p w14:paraId="79314774" w14:textId="77777777" w:rsidR="002711D8" w:rsidRPr="009443A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443AD">
        <w:rPr>
          <w:rFonts w:ascii="仿宋" w:eastAsia="仿宋" w:hAnsi="仿宋" w:cs="仿宋" w:hint="eastAsia"/>
          <w:sz w:val="32"/>
          <w:szCs w:val="32"/>
        </w:rPr>
        <w:lastRenderedPageBreak/>
        <w:t>采购人将根据综合评分法选择服务机构。推荐排名第一者为中标候选人，若成交人授信要求无法满足3亿元或无法提供贷款服务，将继续由第二名提供剩余贷款服务，直至满足公司融资需求。除不可抗力等原因外，候选人成交后无故不按采购文件履约的，将排除该候选人（供应商）参与我公司后续融资类采购项目三次。</w:t>
      </w:r>
    </w:p>
    <w:p w14:paraId="6AE6BD13" w14:textId="5ACC9278" w:rsidR="002711D8" w:rsidRPr="009443A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443AD">
        <w:rPr>
          <w:rFonts w:ascii="仿宋" w:eastAsia="仿宋" w:hAnsi="仿宋" w:cs="仿宋" w:hint="eastAsia"/>
          <w:sz w:val="32"/>
          <w:szCs w:val="32"/>
        </w:rPr>
        <w:t>如有意向，请于2024年</w:t>
      </w:r>
      <w:r w:rsidR="00362F67" w:rsidRPr="009443AD">
        <w:rPr>
          <w:rFonts w:ascii="仿宋" w:eastAsia="仿宋" w:hAnsi="仿宋" w:cs="仿宋" w:hint="eastAsia"/>
          <w:sz w:val="32"/>
          <w:szCs w:val="32"/>
        </w:rPr>
        <w:t>12</w:t>
      </w:r>
      <w:r w:rsidRPr="009443AD">
        <w:rPr>
          <w:rFonts w:ascii="仿宋" w:eastAsia="仿宋" w:hAnsi="仿宋" w:cs="仿宋" w:hint="eastAsia"/>
          <w:sz w:val="32"/>
          <w:szCs w:val="32"/>
        </w:rPr>
        <w:t>月</w:t>
      </w:r>
      <w:r w:rsidR="00800D84">
        <w:rPr>
          <w:rFonts w:ascii="仿宋" w:eastAsia="仿宋" w:hAnsi="仿宋" w:cs="仿宋" w:hint="eastAsia"/>
          <w:sz w:val="32"/>
          <w:szCs w:val="32"/>
        </w:rPr>
        <w:t>4</w:t>
      </w:r>
      <w:r w:rsidRPr="009443AD">
        <w:rPr>
          <w:rFonts w:ascii="仿宋" w:eastAsia="仿宋" w:hAnsi="仿宋" w:cs="仿宋" w:hint="eastAsia"/>
          <w:sz w:val="32"/>
          <w:szCs w:val="32"/>
        </w:rPr>
        <w:t>日</w:t>
      </w:r>
      <w:r w:rsidR="00362F67" w:rsidRPr="009443AD">
        <w:rPr>
          <w:rFonts w:ascii="仿宋" w:eastAsia="仿宋" w:hAnsi="仿宋" w:cs="仿宋" w:hint="eastAsia"/>
          <w:sz w:val="32"/>
          <w:szCs w:val="32"/>
        </w:rPr>
        <w:t>17：00</w:t>
      </w:r>
      <w:r w:rsidRPr="009443AD">
        <w:rPr>
          <w:rFonts w:ascii="仿宋" w:eastAsia="仿宋" w:hAnsi="仿宋" w:cs="仿宋" w:hint="eastAsia"/>
          <w:sz w:val="32"/>
          <w:szCs w:val="32"/>
        </w:rPr>
        <w:t>（响应截止时间）前以扫描件（电子版）方式将响应文件（需盖公章）发送至luchenkaicoming@163.com（以邮件接收时间为准）。</w:t>
      </w:r>
    </w:p>
    <w:p w14:paraId="15A238CC" w14:textId="4B20826F" w:rsidR="002711D8" w:rsidRPr="009443A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443AD">
        <w:rPr>
          <w:rFonts w:ascii="仿宋" w:eastAsia="仿宋" w:hAnsi="仿宋" w:cs="仿宋" w:hint="eastAsia"/>
          <w:sz w:val="32"/>
          <w:szCs w:val="32"/>
        </w:rPr>
        <w:t>供应商对本比选文件有疑问的，请于2024年</w:t>
      </w:r>
      <w:r w:rsidR="00362F67" w:rsidRPr="009443AD">
        <w:rPr>
          <w:rFonts w:ascii="仿宋" w:eastAsia="仿宋" w:hAnsi="仿宋" w:cs="仿宋" w:hint="eastAsia"/>
          <w:sz w:val="32"/>
          <w:szCs w:val="32"/>
        </w:rPr>
        <w:t>12</w:t>
      </w:r>
      <w:r w:rsidRPr="009443AD">
        <w:rPr>
          <w:rFonts w:ascii="仿宋" w:eastAsia="仿宋" w:hAnsi="仿宋" w:cs="仿宋" w:hint="eastAsia"/>
          <w:sz w:val="32"/>
          <w:szCs w:val="32"/>
        </w:rPr>
        <w:t>月</w:t>
      </w:r>
      <w:r w:rsidR="00800D84">
        <w:rPr>
          <w:rFonts w:ascii="仿宋" w:eastAsia="仿宋" w:hAnsi="仿宋" w:cs="仿宋" w:hint="eastAsia"/>
          <w:sz w:val="32"/>
          <w:szCs w:val="32"/>
        </w:rPr>
        <w:t>3</w:t>
      </w:r>
      <w:r w:rsidRPr="009443AD">
        <w:rPr>
          <w:rFonts w:ascii="仿宋" w:eastAsia="仿宋" w:hAnsi="仿宋" w:cs="仿宋" w:hint="eastAsia"/>
          <w:sz w:val="32"/>
          <w:szCs w:val="32"/>
        </w:rPr>
        <w:t xml:space="preserve">日 </w:t>
      </w:r>
      <w:r w:rsidR="00362F67" w:rsidRPr="009443AD">
        <w:rPr>
          <w:rFonts w:ascii="仿宋" w:eastAsia="仿宋" w:hAnsi="仿宋" w:cs="仿宋" w:hint="eastAsia"/>
          <w:sz w:val="32"/>
          <w:szCs w:val="32"/>
        </w:rPr>
        <w:t>17：00</w:t>
      </w:r>
      <w:r w:rsidRPr="009443AD">
        <w:rPr>
          <w:rFonts w:ascii="仿宋" w:eastAsia="仿宋" w:hAnsi="仿宋" w:cs="仿宋" w:hint="eastAsia"/>
          <w:sz w:val="32"/>
          <w:szCs w:val="32"/>
        </w:rPr>
        <w:t>前，提交一份质疑文件电子文档（word版，须注明报价人名称）发邮件至下列邮箱luchenkaicoming@163.com。</w:t>
      </w:r>
    </w:p>
    <w:p w14:paraId="7FBF8D9D" w14:textId="77777777" w:rsidR="002711D8" w:rsidRPr="009443AD" w:rsidRDefault="002711D8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19F41F93" w14:textId="77777777" w:rsidR="002711D8" w:rsidRPr="009443A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443AD">
        <w:rPr>
          <w:rFonts w:ascii="仿宋" w:eastAsia="仿宋" w:hAnsi="仿宋" w:cs="仿宋" w:hint="eastAsia"/>
          <w:sz w:val="32"/>
          <w:szCs w:val="32"/>
        </w:rPr>
        <w:t xml:space="preserve">联系人：陆先生    联系电话：0571-86059503 </w:t>
      </w:r>
    </w:p>
    <w:p w14:paraId="456C0AC4" w14:textId="77777777" w:rsidR="002711D8" w:rsidRPr="009443A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443AD">
        <w:rPr>
          <w:rFonts w:ascii="仿宋" w:eastAsia="仿宋" w:hAnsi="仿宋" w:cs="仿宋" w:hint="eastAsia"/>
          <w:sz w:val="32"/>
          <w:szCs w:val="32"/>
        </w:rPr>
        <w:t xml:space="preserve">邮箱：luchenkaicoming@163.com </w:t>
      </w:r>
    </w:p>
    <w:p w14:paraId="350FA102" w14:textId="77777777" w:rsidR="002711D8" w:rsidRPr="009443A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443AD">
        <w:rPr>
          <w:rFonts w:ascii="仿宋" w:eastAsia="仿宋" w:hAnsi="仿宋" w:cs="仿宋" w:hint="eastAsia"/>
          <w:sz w:val="32"/>
          <w:szCs w:val="32"/>
        </w:rPr>
        <w:t>采购人：钱江水利开发股份有限公司</w:t>
      </w:r>
    </w:p>
    <w:p w14:paraId="0BB50D1A" w14:textId="77777777" w:rsidR="002711D8" w:rsidRPr="009443A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443AD">
        <w:rPr>
          <w:rFonts w:ascii="仿宋" w:eastAsia="仿宋" w:hAnsi="仿宋" w:cs="仿宋" w:hint="eastAsia"/>
          <w:sz w:val="32"/>
          <w:szCs w:val="32"/>
        </w:rPr>
        <w:t>地址：杭州市西湖区三台山路3号</w:t>
      </w:r>
    </w:p>
    <w:p w14:paraId="786D3B09" w14:textId="77777777" w:rsidR="002711D8" w:rsidRPr="009443AD" w:rsidRDefault="002711D8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6A2D1170" w14:textId="77777777" w:rsidR="002711D8" w:rsidRPr="009443AD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443AD">
        <w:rPr>
          <w:rFonts w:ascii="仿宋" w:eastAsia="仿宋" w:hAnsi="仿宋" w:cs="仿宋" w:hint="eastAsia"/>
          <w:sz w:val="32"/>
          <w:szCs w:val="32"/>
        </w:rPr>
        <w:t>附件：1.评分细则</w:t>
      </w:r>
    </w:p>
    <w:p w14:paraId="3B3C33D6" w14:textId="77777777" w:rsidR="002711D8" w:rsidRPr="009443AD" w:rsidRDefault="00000000">
      <w:pPr>
        <w:spacing w:line="560" w:lineRule="exact"/>
        <w:ind w:firstLineChars="528" w:firstLine="1690"/>
        <w:rPr>
          <w:rFonts w:ascii="仿宋" w:eastAsia="仿宋" w:hAnsi="仿宋" w:cs="仿宋" w:hint="eastAsia"/>
          <w:sz w:val="32"/>
          <w:szCs w:val="32"/>
        </w:rPr>
      </w:pPr>
      <w:r w:rsidRPr="009443AD">
        <w:rPr>
          <w:rFonts w:ascii="仿宋" w:eastAsia="仿宋" w:hAnsi="仿宋" w:cs="仿宋" w:hint="eastAsia"/>
          <w:sz w:val="32"/>
          <w:szCs w:val="32"/>
        </w:rPr>
        <w:t>2.钱江水利开发股份有限公司2024年融资项目报价表</w:t>
      </w:r>
    </w:p>
    <w:p w14:paraId="0F9D78A7" w14:textId="77777777" w:rsidR="002711D8" w:rsidRPr="009443AD" w:rsidRDefault="002711D8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207E0602" w14:textId="77777777" w:rsidR="002711D8" w:rsidRPr="009443AD" w:rsidRDefault="00000000">
      <w:pPr>
        <w:spacing w:line="560" w:lineRule="exact"/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  <w:r w:rsidRPr="009443AD">
        <w:rPr>
          <w:rFonts w:ascii="仿宋" w:eastAsia="仿宋" w:hAnsi="仿宋" w:cs="仿宋" w:hint="eastAsia"/>
          <w:sz w:val="32"/>
          <w:szCs w:val="32"/>
        </w:rPr>
        <w:t>钱江水利开发股份有限公司</w:t>
      </w:r>
    </w:p>
    <w:p w14:paraId="1DB940F0" w14:textId="54766B3E" w:rsidR="002711D8" w:rsidRPr="009443AD" w:rsidRDefault="00000000" w:rsidP="002D2A83">
      <w:pPr>
        <w:spacing w:line="560" w:lineRule="exact"/>
        <w:ind w:firstLineChars="1800" w:firstLine="5760"/>
        <w:rPr>
          <w:rFonts w:ascii="仿宋" w:eastAsia="仿宋" w:hAnsi="仿宋" w:cs="仿宋" w:hint="eastAsia"/>
          <w:sz w:val="32"/>
          <w:szCs w:val="32"/>
        </w:rPr>
      </w:pPr>
      <w:r w:rsidRPr="009443AD">
        <w:rPr>
          <w:rFonts w:ascii="仿宋" w:eastAsia="仿宋" w:hAnsi="仿宋" w:cs="仿宋" w:hint="eastAsia"/>
          <w:sz w:val="32"/>
          <w:szCs w:val="32"/>
        </w:rPr>
        <w:t>2024年</w:t>
      </w:r>
      <w:r w:rsidR="00800D84">
        <w:rPr>
          <w:rFonts w:ascii="仿宋" w:eastAsia="仿宋" w:hAnsi="仿宋" w:cs="仿宋" w:hint="eastAsia"/>
          <w:sz w:val="32"/>
          <w:szCs w:val="32"/>
        </w:rPr>
        <w:t>12</w:t>
      </w:r>
      <w:r w:rsidRPr="009443AD">
        <w:rPr>
          <w:rFonts w:ascii="仿宋" w:eastAsia="仿宋" w:hAnsi="仿宋" w:cs="仿宋" w:hint="eastAsia"/>
          <w:sz w:val="32"/>
          <w:szCs w:val="32"/>
        </w:rPr>
        <w:t>月</w:t>
      </w:r>
      <w:r w:rsidR="00800D84">
        <w:rPr>
          <w:rFonts w:ascii="仿宋" w:eastAsia="仿宋" w:hAnsi="仿宋" w:cs="仿宋" w:hint="eastAsia"/>
          <w:sz w:val="32"/>
          <w:szCs w:val="32"/>
        </w:rPr>
        <w:t>2</w:t>
      </w:r>
      <w:r w:rsidRPr="009443AD">
        <w:rPr>
          <w:rFonts w:ascii="仿宋" w:eastAsia="仿宋" w:hAnsi="仿宋" w:cs="仿宋" w:hint="eastAsia"/>
          <w:sz w:val="32"/>
          <w:szCs w:val="32"/>
        </w:rPr>
        <w:t>日</w:t>
      </w:r>
    </w:p>
    <w:p w14:paraId="66FCF23B" w14:textId="77777777" w:rsidR="002711D8" w:rsidRPr="009443AD" w:rsidRDefault="00000000">
      <w:pPr>
        <w:spacing w:line="560" w:lineRule="exact"/>
        <w:ind w:firstLineChars="200" w:firstLine="560"/>
        <w:rPr>
          <w:rFonts w:ascii="黑体" w:eastAsia="黑体" w:hAnsi="黑体" w:hint="eastAsia"/>
          <w:sz w:val="32"/>
          <w:szCs w:val="32"/>
        </w:rPr>
      </w:pPr>
      <w:r w:rsidRPr="009443AD">
        <w:rPr>
          <w:rFonts w:ascii="仿宋" w:eastAsia="仿宋" w:hAnsi="仿宋" w:cs="仿宋" w:hint="eastAsia"/>
          <w:sz w:val="28"/>
          <w:szCs w:val="28"/>
        </w:rPr>
        <w:br w:type="page"/>
      </w:r>
      <w:r w:rsidRPr="009443AD">
        <w:rPr>
          <w:rFonts w:ascii="黑体" w:eastAsia="黑体" w:hAnsi="黑体" w:cs="宋体" w:hint="eastAsia"/>
          <w:sz w:val="32"/>
          <w:szCs w:val="32"/>
        </w:rPr>
        <w:lastRenderedPageBreak/>
        <w:t>附件1</w:t>
      </w:r>
    </w:p>
    <w:p w14:paraId="10E5A05F" w14:textId="77777777" w:rsidR="002711D8" w:rsidRPr="009443AD" w:rsidRDefault="002711D8">
      <w:pPr>
        <w:pStyle w:val="2"/>
        <w:ind w:firstLine="640"/>
        <w:rPr>
          <w:rFonts w:hint="eastAsia"/>
        </w:rPr>
      </w:pPr>
    </w:p>
    <w:p w14:paraId="5446154E" w14:textId="77777777" w:rsidR="002711D8" w:rsidRPr="009443AD" w:rsidRDefault="002711D8">
      <w:pPr>
        <w:rPr>
          <w:rFonts w:ascii="仿宋" w:eastAsia="仿宋" w:hAnsi="仿宋" w:cs="Arial" w:hint="eastAsia"/>
          <w:sz w:val="28"/>
          <w:szCs w:val="28"/>
          <w:shd w:val="clear" w:color="auto" w:fill="FFFFFF"/>
        </w:rPr>
      </w:pPr>
    </w:p>
    <w:p w14:paraId="1FAC4567" w14:textId="77777777" w:rsidR="002711D8" w:rsidRPr="009443AD" w:rsidRDefault="00000000">
      <w:pPr>
        <w:spacing w:line="400" w:lineRule="exact"/>
        <w:jc w:val="center"/>
        <w:rPr>
          <w:rFonts w:ascii="仿宋" w:eastAsia="仿宋" w:hAnsi="仿宋" w:cs="Arial" w:hint="eastAsia"/>
          <w:b/>
          <w:bCs/>
          <w:sz w:val="32"/>
          <w:szCs w:val="32"/>
          <w:shd w:val="clear" w:color="auto" w:fill="FFFFFF"/>
        </w:rPr>
      </w:pPr>
      <w:r w:rsidRPr="009443AD">
        <w:rPr>
          <w:rFonts w:ascii="仿宋" w:eastAsia="仿宋" w:hAnsi="仿宋" w:cs="Arial" w:hint="eastAsia"/>
          <w:b/>
          <w:bCs/>
          <w:sz w:val="32"/>
          <w:szCs w:val="32"/>
          <w:shd w:val="clear" w:color="auto" w:fill="FFFFFF"/>
        </w:rPr>
        <w:t>评分细则</w:t>
      </w:r>
    </w:p>
    <w:tbl>
      <w:tblPr>
        <w:tblW w:w="51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947"/>
        <w:gridCol w:w="2365"/>
        <w:gridCol w:w="4759"/>
      </w:tblGrid>
      <w:tr w:rsidR="002711D8" w:rsidRPr="009443AD" w14:paraId="60DA72EB" w14:textId="77777777" w:rsidTr="002D2A83">
        <w:trPr>
          <w:trHeight w:val="428"/>
          <w:jc w:val="center"/>
        </w:trPr>
        <w:tc>
          <w:tcPr>
            <w:tcW w:w="424" w:type="pct"/>
            <w:vAlign w:val="center"/>
          </w:tcPr>
          <w:p w14:paraId="2EEF41C2" w14:textId="77777777" w:rsidR="002711D8" w:rsidRPr="009443AD" w:rsidRDefault="00000000">
            <w:pPr>
              <w:pStyle w:val="TOC1"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 w:rsidRPr="009443AD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37" w:type="pct"/>
            <w:vAlign w:val="center"/>
          </w:tcPr>
          <w:p w14:paraId="2BBA71F1" w14:textId="77777777" w:rsidR="002711D8" w:rsidRPr="009443AD" w:rsidRDefault="00000000">
            <w:pPr>
              <w:pStyle w:val="TOC1"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 w:rsidRPr="009443AD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341" w:type="pct"/>
            <w:vAlign w:val="center"/>
          </w:tcPr>
          <w:p w14:paraId="2AB1E273" w14:textId="77777777" w:rsidR="002711D8" w:rsidRPr="009443AD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 w:rsidRPr="009443AD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评分项目</w:t>
            </w:r>
          </w:p>
        </w:tc>
        <w:tc>
          <w:tcPr>
            <w:tcW w:w="2697" w:type="pct"/>
            <w:vAlign w:val="center"/>
          </w:tcPr>
          <w:p w14:paraId="05491C97" w14:textId="77777777" w:rsidR="002711D8" w:rsidRPr="009443AD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 w:rsidRPr="009443AD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评分规则</w:t>
            </w:r>
          </w:p>
        </w:tc>
      </w:tr>
      <w:tr w:rsidR="002711D8" w:rsidRPr="009443AD" w14:paraId="2D2B4751" w14:textId="77777777" w:rsidTr="002D2A83">
        <w:trPr>
          <w:trHeight w:val="960"/>
          <w:jc w:val="center"/>
        </w:trPr>
        <w:tc>
          <w:tcPr>
            <w:tcW w:w="424" w:type="pct"/>
            <w:vAlign w:val="center"/>
          </w:tcPr>
          <w:p w14:paraId="377785B3" w14:textId="77777777" w:rsidR="002711D8" w:rsidRPr="009443AD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9443AD"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537" w:type="pct"/>
            <w:vAlign w:val="center"/>
          </w:tcPr>
          <w:p w14:paraId="7F51062E" w14:textId="77777777" w:rsidR="002711D8" w:rsidRPr="009443AD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9443AD">
              <w:rPr>
                <w:rFonts w:ascii="仿宋" w:eastAsia="仿宋" w:hAnsi="仿宋" w:cs="仿宋" w:hint="eastAsia"/>
                <w:kern w:val="0"/>
                <w:sz w:val="24"/>
              </w:rPr>
              <w:t>报价</w:t>
            </w:r>
          </w:p>
        </w:tc>
        <w:tc>
          <w:tcPr>
            <w:tcW w:w="1341" w:type="pct"/>
            <w:vAlign w:val="center"/>
          </w:tcPr>
          <w:p w14:paraId="626710F7" w14:textId="77777777" w:rsidR="002711D8" w:rsidRPr="009443AD" w:rsidRDefault="00000000">
            <w:pPr>
              <w:widowControl/>
              <w:spacing w:line="40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9443AD">
              <w:rPr>
                <w:rFonts w:ascii="仿宋" w:eastAsia="仿宋" w:hAnsi="仿宋" w:cs="仿宋" w:hint="eastAsia"/>
                <w:kern w:val="0"/>
                <w:sz w:val="24"/>
              </w:rPr>
              <w:t>贷款利率（90分）</w:t>
            </w:r>
          </w:p>
        </w:tc>
        <w:tc>
          <w:tcPr>
            <w:tcW w:w="2697" w:type="pct"/>
            <w:vAlign w:val="center"/>
          </w:tcPr>
          <w:p w14:paraId="2702B01E" w14:textId="77777777" w:rsidR="002711D8" w:rsidRPr="009443AD" w:rsidRDefault="00000000">
            <w:pPr>
              <w:spacing w:line="40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9443AD">
              <w:rPr>
                <w:rFonts w:ascii="仿宋" w:eastAsia="仿宋" w:hAnsi="仿宋" w:cs="仿宋" w:hint="eastAsia"/>
                <w:kern w:val="0"/>
                <w:sz w:val="24"/>
              </w:rPr>
              <w:t>以全部有效投标人的最低贷款利率报价为评标基准价，投标利率每高于评标基准价0.10‰扣除1分，扣分保留一位小数，依此类推，直至扣完为止。</w:t>
            </w:r>
          </w:p>
        </w:tc>
      </w:tr>
      <w:tr w:rsidR="002711D8" w:rsidRPr="009443AD" w14:paraId="6244F489" w14:textId="77777777" w:rsidTr="002D2A83">
        <w:trPr>
          <w:trHeight w:val="960"/>
          <w:jc w:val="center"/>
        </w:trPr>
        <w:tc>
          <w:tcPr>
            <w:tcW w:w="424" w:type="pct"/>
            <w:vAlign w:val="center"/>
          </w:tcPr>
          <w:p w14:paraId="705BAEC9" w14:textId="77777777" w:rsidR="002711D8" w:rsidRPr="009443AD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9443AD"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537" w:type="pct"/>
            <w:vMerge w:val="restart"/>
            <w:vAlign w:val="center"/>
          </w:tcPr>
          <w:p w14:paraId="084D5659" w14:textId="77777777" w:rsidR="002711D8" w:rsidRPr="009443AD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9443AD">
              <w:rPr>
                <w:rFonts w:ascii="仿宋" w:eastAsia="仿宋" w:hAnsi="仿宋" w:cs="仿宋" w:hint="eastAsia"/>
                <w:kern w:val="0"/>
                <w:sz w:val="24"/>
              </w:rPr>
              <w:t>技术</w:t>
            </w:r>
          </w:p>
        </w:tc>
        <w:tc>
          <w:tcPr>
            <w:tcW w:w="1341" w:type="pct"/>
            <w:vAlign w:val="center"/>
          </w:tcPr>
          <w:p w14:paraId="19F65B97" w14:textId="77777777" w:rsidR="002711D8" w:rsidRPr="009443AD" w:rsidRDefault="00000000">
            <w:pPr>
              <w:widowControl/>
              <w:spacing w:line="40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9443AD">
              <w:rPr>
                <w:rFonts w:ascii="仿宋" w:eastAsia="仿宋" w:hAnsi="仿宋" w:cs="仿宋" w:hint="eastAsia"/>
                <w:kern w:val="0"/>
                <w:sz w:val="24"/>
              </w:rPr>
              <w:t>还款方式（5分）</w:t>
            </w:r>
          </w:p>
        </w:tc>
        <w:tc>
          <w:tcPr>
            <w:tcW w:w="2697" w:type="pct"/>
            <w:vAlign w:val="center"/>
          </w:tcPr>
          <w:p w14:paraId="1B247FBB" w14:textId="77777777" w:rsidR="002711D8" w:rsidRPr="009443AD" w:rsidRDefault="00000000">
            <w:pPr>
              <w:widowControl/>
              <w:spacing w:line="40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9443AD">
              <w:rPr>
                <w:rFonts w:ascii="仿宋" w:eastAsia="仿宋" w:hAnsi="仿宋" w:cs="仿宋" w:hint="eastAsia"/>
                <w:kern w:val="0"/>
                <w:sz w:val="24"/>
              </w:rPr>
              <w:t>允许提前还款得5分，不允许提前还款得0分。</w:t>
            </w:r>
          </w:p>
        </w:tc>
      </w:tr>
      <w:tr w:rsidR="002711D8" w:rsidRPr="009443AD" w14:paraId="71F74615" w14:textId="77777777" w:rsidTr="002D2A83">
        <w:trPr>
          <w:trHeight w:val="960"/>
          <w:jc w:val="center"/>
        </w:trPr>
        <w:tc>
          <w:tcPr>
            <w:tcW w:w="424" w:type="pct"/>
            <w:vAlign w:val="center"/>
          </w:tcPr>
          <w:p w14:paraId="0A66102D" w14:textId="77777777" w:rsidR="002711D8" w:rsidRPr="009443AD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9443AD"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537" w:type="pct"/>
            <w:vMerge/>
            <w:vAlign w:val="center"/>
          </w:tcPr>
          <w:p w14:paraId="0887511D" w14:textId="77777777" w:rsidR="002711D8" w:rsidRPr="009443AD" w:rsidRDefault="002711D8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341" w:type="pct"/>
            <w:vAlign w:val="center"/>
          </w:tcPr>
          <w:p w14:paraId="4A3F72F1" w14:textId="77777777" w:rsidR="002711D8" w:rsidRPr="009443AD" w:rsidRDefault="00000000">
            <w:pPr>
              <w:widowControl/>
              <w:spacing w:line="40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9443AD">
              <w:rPr>
                <w:rFonts w:ascii="仿宋" w:eastAsia="仿宋" w:hAnsi="仿宋" w:cs="仿宋" w:hint="eastAsia"/>
                <w:kern w:val="0"/>
                <w:sz w:val="24"/>
              </w:rPr>
              <w:t>其他条款（5分）</w:t>
            </w:r>
          </w:p>
        </w:tc>
        <w:tc>
          <w:tcPr>
            <w:tcW w:w="2697" w:type="pct"/>
            <w:vAlign w:val="center"/>
          </w:tcPr>
          <w:p w14:paraId="7F29643C" w14:textId="77777777" w:rsidR="002711D8" w:rsidRPr="009443AD" w:rsidRDefault="00000000">
            <w:pPr>
              <w:widowControl/>
              <w:spacing w:line="400" w:lineRule="exac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9443AD">
              <w:rPr>
                <w:rFonts w:ascii="仿宋" w:eastAsia="仿宋" w:hAnsi="仿宋" w:cs="仿宋" w:hint="eastAsia"/>
                <w:kern w:val="0"/>
                <w:sz w:val="24"/>
              </w:rPr>
              <w:t>根据其他附加条款、优惠条款等酌情打分。</w:t>
            </w:r>
          </w:p>
        </w:tc>
      </w:tr>
    </w:tbl>
    <w:p w14:paraId="555DF01A" w14:textId="77777777" w:rsidR="002711D8" w:rsidRPr="009443AD" w:rsidRDefault="002711D8">
      <w:pPr>
        <w:pStyle w:val="TOC1"/>
      </w:pPr>
    </w:p>
    <w:p w14:paraId="18D22A56" w14:textId="77777777" w:rsidR="002711D8" w:rsidRPr="009443AD" w:rsidRDefault="002711D8">
      <w:pPr>
        <w:widowControl/>
        <w:ind w:firstLineChars="600" w:firstLine="2160"/>
        <w:jc w:val="left"/>
        <w:rPr>
          <w:rFonts w:asciiTheme="minorEastAsia" w:eastAsiaTheme="minorEastAsia" w:hAnsiTheme="minorEastAsia" w:hint="eastAsia"/>
          <w:sz w:val="36"/>
          <w:szCs w:val="36"/>
        </w:rPr>
      </w:pPr>
    </w:p>
    <w:p w14:paraId="51AEE53B" w14:textId="77777777" w:rsidR="002711D8" w:rsidRPr="009443AD" w:rsidRDefault="002711D8">
      <w:pPr>
        <w:pStyle w:val="TOC1"/>
        <w:rPr>
          <w:rFonts w:asciiTheme="minorEastAsia" w:eastAsiaTheme="minorEastAsia" w:hAnsiTheme="minorEastAsia" w:hint="eastAsia"/>
          <w:sz w:val="36"/>
          <w:szCs w:val="36"/>
        </w:rPr>
      </w:pPr>
    </w:p>
    <w:p w14:paraId="3D9CE6EB" w14:textId="77777777" w:rsidR="002711D8" w:rsidRPr="009443AD" w:rsidRDefault="002711D8">
      <w:pPr>
        <w:rPr>
          <w:rFonts w:asciiTheme="minorEastAsia" w:eastAsiaTheme="minorEastAsia" w:hAnsiTheme="minorEastAsia" w:hint="eastAsia"/>
          <w:sz w:val="36"/>
          <w:szCs w:val="36"/>
        </w:rPr>
      </w:pPr>
    </w:p>
    <w:p w14:paraId="4753A115" w14:textId="77777777" w:rsidR="002711D8" w:rsidRPr="009443AD" w:rsidRDefault="002711D8">
      <w:pPr>
        <w:pStyle w:val="TOC1"/>
        <w:rPr>
          <w:rFonts w:asciiTheme="minorEastAsia" w:eastAsiaTheme="minorEastAsia" w:hAnsiTheme="minorEastAsia" w:hint="eastAsia"/>
          <w:sz w:val="36"/>
          <w:szCs w:val="36"/>
        </w:rPr>
      </w:pPr>
    </w:p>
    <w:p w14:paraId="6E57890E" w14:textId="77777777" w:rsidR="002711D8" w:rsidRPr="009443AD" w:rsidRDefault="002711D8">
      <w:pPr>
        <w:rPr>
          <w:rFonts w:asciiTheme="minorEastAsia" w:eastAsiaTheme="minorEastAsia" w:hAnsiTheme="minorEastAsia" w:hint="eastAsia"/>
          <w:sz w:val="36"/>
          <w:szCs w:val="36"/>
        </w:rPr>
      </w:pPr>
    </w:p>
    <w:p w14:paraId="2F31C38A" w14:textId="77777777" w:rsidR="002711D8" w:rsidRPr="009443AD" w:rsidRDefault="002711D8">
      <w:pPr>
        <w:pStyle w:val="TOC1"/>
      </w:pPr>
    </w:p>
    <w:p w14:paraId="23275CE0" w14:textId="77777777" w:rsidR="002711D8" w:rsidRPr="009443AD" w:rsidRDefault="002711D8"/>
    <w:p w14:paraId="3822CBC0" w14:textId="77777777" w:rsidR="002711D8" w:rsidRPr="009443AD" w:rsidRDefault="002711D8">
      <w:pPr>
        <w:pStyle w:val="TOC1"/>
      </w:pPr>
    </w:p>
    <w:p w14:paraId="29EF5E71" w14:textId="77777777" w:rsidR="002711D8" w:rsidRPr="009443AD" w:rsidRDefault="002711D8"/>
    <w:p w14:paraId="23E18A37" w14:textId="77777777" w:rsidR="002711D8" w:rsidRPr="009443AD" w:rsidRDefault="00000000">
      <w:pPr>
        <w:widowControl/>
        <w:jc w:val="left"/>
      </w:pPr>
      <w:r w:rsidRPr="009443AD">
        <w:br w:type="page"/>
      </w:r>
    </w:p>
    <w:p w14:paraId="005D59A0" w14:textId="77777777" w:rsidR="002711D8" w:rsidRPr="009443AD" w:rsidRDefault="00000000">
      <w:pPr>
        <w:widowControl/>
        <w:jc w:val="left"/>
        <w:rPr>
          <w:rFonts w:ascii="黑体" w:eastAsia="黑体" w:hAnsi="黑体" w:hint="eastAsia"/>
          <w:sz w:val="36"/>
          <w:szCs w:val="36"/>
        </w:rPr>
      </w:pPr>
      <w:r w:rsidRPr="009443AD">
        <w:rPr>
          <w:rFonts w:ascii="黑体" w:eastAsia="黑体" w:hAnsi="黑体" w:cs="宋体" w:hint="eastAsia"/>
          <w:sz w:val="32"/>
          <w:szCs w:val="32"/>
        </w:rPr>
        <w:lastRenderedPageBreak/>
        <w:t>附件2</w:t>
      </w:r>
    </w:p>
    <w:p w14:paraId="1843EED3" w14:textId="77777777" w:rsidR="002711D8" w:rsidRPr="009443AD" w:rsidRDefault="002711D8">
      <w:pPr>
        <w:widowControl/>
        <w:ind w:firstLineChars="600" w:firstLine="2160"/>
        <w:jc w:val="left"/>
        <w:rPr>
          <w:rFonts w:ascii="仿宋" w:eastAsia="仿宋" w:hAnsi="仿宋" w:cs="仿宋" w:hint="eastAsia"/>
          <w:sz w:val="36"/>
          <w:szCs w:val="36"/>
        </w:rPr>
      </w:pPr>
    </w:p>
    <w:p w14:paraId="012DC1C4" w14:textId="77777777" w:rsidR="002711D8" w:rsidRPr="009443AD" w:rsidRDefault="00000000">
      <w:pPr>
        <w:widowControl/>
        <w:jc w:val="center"/>
        <w:rPr>
          <w:rFonts w:ascii="仿宋" w:eastAsia="仿宋" w:hAnsi="仿宋" w:cs="仿宋" w:hint="eastAsia"/>
          <w:sz w:val="36"/>
          <w:szCs w:val="36"/>
        </w:rPr>
      </w:pPr>
      <w:r w:rsidRPr="009443AD">
        <w:rPr>
          <w:rFonts w:ascii="仿宋" w:eastAsia="仿宋" w:hAnsi="仿宋" w:cs="仿宋" w:hint="eastAsia"/>
          <w:sz w:val="36"/>
          <w:szCs w:val="36"/>
        </w:rPr>
        <w:t>钱江水利开发股份有限公司</w:t>
      </w:r>
    </w:p>
    <w:p w14:paraId="536F2505" w14:textId="77777777" w:rsidR="002711D8" w:rsidRPr="009443AD" w:rsidRDefault="00000000">
      <w:pPr>
        <w:widowControl/>
        <w:jc w:val="center"/>
        <w:rPr>
          <w:rFonts w:ascii="仿宋" w:eastAsia="仿宋" w:hAnsi="仿宋" w:cs="仿宋" w:hint="eastAsia"/>
          <w:sz w:val="36"/>
          <w:szCs w:val="36"/>
        </w:rPr>
      </w:pPr>
      <w:r w:rsidRPr="009443AD">
        <w:rPr>
          <w:rFonts w:ascii="仿宋" w:eastAsia="仿宋" w:hAnsi="仿宋" w:cs="仿宋" w:hint="eastAsia"/>
          <w:sz w:val="36"/>
          <w:szCs w:val="36"/>
        </w:rPr>
        <w:t>2024年融资项目报价表</w:t>
      </w:r>
    </w:p>
    <w:p w14:paraId="69EC1247" w14:textId="77777777" w:rsidR="002711D8" w:rsidRPr="009443AD" w:rsidRDefault="002711D8">
      <w:pPr>
        <w:pStyle w:val="TOC1"/>
        <w:rPr>
          <w:rFonts w:ascii="仿宋" w:eastAsia="仿宋" w:hAnsi="仿宋" w:cs="仿宋" w:hint="eastAsia"/>
        </w:rPr>
      </w:pPr>
    </w:p>
    <w:tbl>
      <w:tblPr>
        <w:tblStyle w:val="ac"/>
        <w:tblW w:w="7179" w:type="dxa"/>
        <w:jc w:val="center"/>
        <w:tblLook w:val="04A0" w:firstRow="1" w:lastRow="0" w:firstColumn="1" w:lastColumn="0" w:noHBand="0" w:noVBand="1"/>
      </w:tblPr>
      <w:tblGrid>
        <w:gridCol w:w="970"/>
        <w:gridCol w:w="1023"/>
        <w:gridCol w:w="987"/>
        <w:gridCol w:w="856"/>
        <w:gridCol w:w="992"/>
        <w:gridCol w:w="2351"/>
      </w:tblGrid>
      <w:tr w:rsidR="002711D8" w:rsidRPr="009443AD" w14:paraId="24BCFF01" w14:textId="77777777">
        <w:trPr>
          <w:trHeight w:val="1233"/>
          <w:jc w:val="center"/>
        </w:trPr>
        <w:tc>
          <w:tcPr>
            <w:tcW w:w="970" w:type="dxa"/>
            <w:vAlign w:val="center"/>
          </w:tcPr>
          <w:p w14:paraId="20862707" w14:textId="77777777" w:rsidR="002711D8" w:rsidRPr="009443AD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9443AD">
              <w:rPr>
                <w:rFonts w:ascii="仿宋" w:eastAsia="仿宋" w:hAnsi="仿宋" w:cs="仿宋" w:hint="eastAsia"/>
                <w:sz w:val="18"/>
                <w:szCs w:val="18"/>
              </w:rPr>
              <w:t>投标人</w:t>
            </w:r>
          </w:p>
        </w:tc>
        <w:tc>
          <w:tcPr>
            <w:tcW w:w="1023" w:type="dxa"/>
            <w:vAlign w:val="center"/>
          </w:tcPr>
          <w:p w14:paraId="55940D56" w14:textId="77777777" w:rsidR="002711D8" w:rsidRPr="009443AD" w:rsidRDefault="00000000">
            <w:pPr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9443AD">
              <w:rPr>
                <w:rFonts w:ascii="仿宋" w:eastAsia="仿宋" w:hAnsi="仿宋" w:cs="仿宋" w:hint="eastAsia"/>
                <w:sz w:val="18"/>
                <w:szCs w:val="18"/>
              </w:rPr>
              <w:t>贷款金额</w:t>
            </w:r>
          </w:p>
          <w:p w14:paraId="2BD07542" w14:textId="77777777" w:rsidR="002711D8" w:rsidRPr="009443AD" w:rsidRDefault="00000000">
            <w:pPr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9443AD">
              <w:rPr>
                <w:rFonts w:ascii="仿宋" w:eastAsia="仿宋" w:hAnsi="仿宋" w:cs="仿宋" w:hint="eastAsia"/>
                <w:sz w:val="18"/>
                <w:szCs w:val="18"/>
              </w:rPr>
              <w:t>（万元）</w:t>
            </w:r>
          </w:p>
        </w:tc>
        <w:tc>
          <w:tcPr>
            <w:tcW w:w="987" w:type="dxa"/>
            <w:vAlign w:val="center"/>
          </w:tcPr>
          <w:p w14:paraId="75E44375" w14:textId="77777777" w:rsidR="002711D8" w:rsidRPr="009443AD" w:rsidRDefault="00000000">
            <w:pPr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9443AD">
              <w:rPr>
                <w:rFonts w:ascii="仿宋" w:eastAsia="仿宋" w:hAnsi="仿宋" w:cs="仿宋" w:hint="eastAsia"/>
                <w:sz w:val="18"/>
                <w:szCs w:val="18"/>
              </w:rPr>
              <w:t>贷款期限</w:t>
            </w:r>
          </w:p>
        </w:tc>
        <w:tc>
          <w:tcPr>
            <w:tcW w:w="856" w:type="dxa"/>
            <w:vAlign w:val="center"/>
          </w:tcPr>
          <w:p w14:paraId="772F36B8" w14:textId="77777777" w:rsidR="002711D8" w:rsidRPr="009443AD" w:rsidRDefault="00000000">
            <w:pPr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9443AD">
              <w:rPr>
                <w:rFonts w:ascii="仿宋" w:eastAsia="仿宋" w:hAnsi="仿宋" w:cs="仿宋" w:hint="eastAsia"/>
                <w:sz w:val="18"/>
                <w:szCs w:val="18"/>
              </w:rPr>
              <w:t>贷款利率报价</w:t>
            </w:r>
          </w:p>
        </w:tc>
        <w:tc>
          <w:tcPr>
            <w:tcW w:w="992" w:type="dxa"/>
            <w:vAlign w:val="center"/>
          </w:tcPr>
          <w:p w14:paraId="33C18C66" w14:textId="77777777" w:rsidR="002711D8" w:rsidRPr="009443AD" w:rsidRDefault="00000000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9443AD">
              <w:rPr>
                <w:rFonts w:ascii="仿宋" w:eastAsia="仿宋" w:hAnsi="仿宋" w:cs="仿宋" w:hint="eastAsia"/>
                <w:sz w:val="18"/>
                <w:szCs w:val="18"/>
              </w:rPr>
              <w:t>是否允许提前归还部分贷款</w:t>
            </w:r>
          </w:p>
        </w:tc>
        <w:tc>
          <w:tcPr>
            <w:tcW w:w="2351" w:type="dxa"/>
            <w:vAlign w:val="center"/>
          </w:tcPr>
          <w:p w14:paraId="5B7EA641" w14:textId="77777777" w:rsidR="002711D8" w:rsidRPr="009443AD" w:rsidRDefault="00000000">
            <w:pPr>
              <w:ind w:left="14" w:hangingChars="8" w:hanging="14"/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  <w:r w:rsidRPr="009443AD">
              <w:rPr>
                <w:rFonts w:ascii="仿宋" w:eastAsia="仿宋" w:hAnsi="仿宋" w:cs="仿宋" w:hint="eastAsia"/>
                <w:sz w:val="18"/>
                <w:szCs w:val="18"/>
              </w:rPr>
              <w:t>备注(优惠条款、附加条款如贷款用途限制、提款及支付条件、还款条件等)</w:t>
            </w:r>
          </w:p>
        </w:tc>
      </w:tr>
      <w:tr w:rsidR="002711D8" w:rsidRPr="009443AD" w14:paraId="7153B233" w14:textId="77777777">
        <w:trPr>
          <w:trHeight w:val="750"/>
          <w:jc w:val="center"/>
        </w:trPr>
        <w:tc>
          <w:tcPr>
            <w:tcW w:w="970" w:type="dxa"/>
            <w:vAlign w:val="center"/>
          </w:tcPr>
          <w:p w14:paraId="018F98B7" w14:textId="77777777" w:rsidR="002711D8" w:rsidRPr="009443AD" w:rsidRDefault="002711D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23" w:type="dxa"/>
            <w:vAlign w:val="center"/>
          </w:tcPr>
          <w:p w14:paraId="7CE265AA" w14:textId="77777777" w:rsidR="002711D8" w:rsidRPr="009443AD" w:rsidRDefault="002711D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0C9E1CDB" w14:textId="77777777" w:rsidR="002711D8" w:rsidRPr="009443AD" w:rsidRDefault="002711D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56" w:type="dxa"/>
            <w:vAlign w:val="center"/>
          </w:tcPr>
          <w:p w14:paraId="14632C03" w14:textId="77777777" w:rsidR="002711D8" w:rsidRPr="009443AD" w:rsidRDefault="002711D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A2E66BD" w14:textId="77777777" w:rsidR="002711D8" w:rsidRPr="009443AD" w:rsidRDefault="002711D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351" w:type="dxa"/>
            <w:vAlign w:val="center"/>
          </w:tcPr>
          <w:p w14:paraId="193DC24D" w14:textId="77777777" w:rsidR="002711D8" w:rsidRPr="009443AD" w:rsidRDefault="002711D8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</w:tbl>
    <w:p w14:paraId="32E85181" w14:textId="77777777" w:rsidR="002711D8" w:rsidRPr="009443AD" w:rsidRDefault="002711D8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</w:p>
    <w:p w14:paraId="158B88D3" w14:textId="77777777" w:rsidR="002711D8" w:rsidRPr="009443AD" w:rsidRDefault="002711D8">
      <w:pPr>
        <w:pStyle w:val="TOC1"/>
        <w:rPr>
          <w:rFonts w:ascii="仿宋" w:eastAsia="仿宋" w:hAnsi="仿宋" w:cs="仿宋" w:hint="eastAsia"/>
        </w:rPr>
      </w:pPr>
    </w:p>
    <w:p w14:paraId="250CBAA8" w14:textId="77777777" w:rsidR="002711D8" w:rsidRPr="009443AD" w:rsidRDefault="002711D8">
      <w:pPr>
        <w:rPr>
          <w:rFonts w:ascii="仿宋" w:eastAsia="仿宋" w:hAnsi="仿宋" w:cs="仿宋" w:hint="eastAsia"/>
        </w:rPr>
      </w:pPr>
    </w:p>
    <w:p w14:paraId="746174C1" w14:textId="77777777" w:rsidR="002711D8" w:rsidRPr="009443AD" w:rsidRDefault="00000000">
      <w:pPr>
        <w:snapToGrid w:val="0"/>
        <w:spacing w:line="312" w:lineRule="auto"/>
        <w:ind w:right="1120"/>
        <w:jc w:val="center"/>
        <w:rPr>
          <w:rFonts w:ascii="仿宋" w:eastAsia="仿宋" w:hAnsi="仿宋" w:cs="仿宋" w:hint="eastAsia"/>
          <w:sz w:val="28"/>
          <w:szCs w:val="28"/>
        </w:rPr>
      </w:pPr>
      <w:r w:rsidRPr="009443AD">
        <w:rPr>
          <w:rFonts w:ascii="仿宋" w:eastAsia="仿宋" w:hAnsi="仿宋" w:cs="仿宋" w:hint="eastAsia"/>
          <w:sz w:val="32"/>
          <w:szCs w:val="32"/>
        </w:rPr>
        <w:t xml:space="preserve">                          </w:t>
      </w:r>
      <w:r w:rsidRPr="009443AD">
        <w:rPr>
          <w:rFonts w:ascii="仿宋" w:eastAsia="仿宋" w:hAnsi="仿宋" w:cs="仿宋" w:hint="eastAsia"/>
          <w:sz w:val="28"/>
          <w:szCs w:val="28"/>
        </w:rPr>
        <w:t>响应人名称(盖章)：</w:t>
      </w:r>
    </w:p>
    <w:p w14:paraId="59C8F304" w14:textId="77777777" w:rsidR="002711D8" w:rsidRPr="009443AD" w:rsidRDefault="00000000">
      <w:pPr>
        <w:snapToGrid w:val="0"/>
        <w:spacing w:line="312" w:lineRule="auto"/>
        <w:ind w:right="1120"/>
        <w:jc w:val="center"/>
        <w:rPr>
          <w:rFonts w:ascii="仿宋" w:eastAsia="仿宋" w:hAnsi="仿宋" w:cs="仿宋" w:hint="eastAsia"/>
          <w:sz w:val="28"/>
          <w:szCs w:val="28"/>
        </w:rPr>
      </w:pPr>
      <w:r w:rsidRPr="009443AD">
        <w:rPr>
          <w:rFonts w:ascii="仿宋" w:eastAsia="仿宋" w:hAnsi="仿宋" w:cs="仿宋" w:hint="eastAsia"/>
          <w:sz w:val="28"/>
          <w:szCs w:val="28"/>
        </w:rPr>
        <w:t xml:space="preserve">                           </w:t>
      </w:r>
    </w:p>
    <w:p w14:paraId="0D1FD7AB" w14:textId="77777777" w:rsidR="002711D8" w:rsidRPr="009443AD" w:rsidRDefault="00000000">
      <w:pPr>
        <w:tabs>
          <w:tab w:val="left" w:pos="8312"/>
        </w:tabs>
        <w:snapToGrid w:val="0"/>
        <w:spacing w:line="300" w:lineRule="auto"/>
        <w:ind w:right="-52" w:firstLineChars="1700" w:firstLine="4760"/>
        <w:jc w:val="right"/>
        <w:rPr>
          <w:rFonts w:ascii="仿宋" w:eastAsia="仿宋" w:hAnsi="仿宋" w:cs="仿宋" w:hint="eastAsia"/>
          <w:sz w:val="28"/>
          <w:szCs w:val="28"/>
        </w:rPr>
      </w:pPr>
      <w:r w:rsidRPr="009443AD">
        <w:rPr>
          <w:rFonts w:ascii="仿宋" w:eastAsia="仿宋" w:hAnsi="仿宋" w:cs="仿宋" w:hint="eastAsia"/>
          <w:sz w:val="28"/>
          <w:szCs w:val="28"/>
        </w:rPr>
        <w:t>年   月   日</w:t>
      </w:r>
    </w:p>
    <w:p w14:paraId="19A16E3A" w14:textId="77777777" w:rsidR="002711D8" w:rsidRPr="009443AD" w:rsidRDefault="00000000">
      <w:pPr>
        <w:spacing w:line="360" w:lineRule="auto"/>
        <w:rPr>
          <w:rFonts w:ascii="仿宋" w:eastAsia="仿宋" w:hAnsi="仿宋" w:cs="仿宋" w:hint="eastAsia"/>
          <w:szCs w:val="21"/>
        </w:rPr>
      </w:pPr>
      <w:r w:rsidRPr="009443AD">
        <w:rPr>
          <w:rFonts w:ascii="仿宋" w:eastAsia="仿宋" w:hAnsi="仿宋" w:cs="仿宋" w:hint="eastAsia"/>
          <w:szCs w:val="21"/>
        </w:rPr>
        <w:t>响应采购要求：</w:t>
      </w:r>
    </w:p>
    <w:p w14:paraId="610E55E6" w14:textId="1299F038" w:rsidR="002711D8" w:rsidRPr="009443AD" w:rsidRDefault="00000000">
      <w:pPr>
        <w:spacing w:line="360" w:lineRule="auto"/>
        <w:ind w:firstLineChars="200" w:firstLine="420"/>
        <w:rPr>
          <w:rFonts w:ascii="仿宋" w:eastAsia="仿宋" w:hAnsi="仿宋" w:cs="仿宋" w:hint="eastAsia"/>
          <w:szCs w:val="21"/>
        </w:rPr>
      </w:pPr>
      <w:r w:rsidRPr="009443AD">
        <w:rPr>
          <w:rFonts w:ascii="仿宋" w:eastAsia="仿宋" w:hAnsi="仿宋" w:cs="仿宋" w:hint="eastAsia"/>
          <w:szCs w:val="21"/>
        </w:rPr>
        <w:t>1、响应文件递交包括投标报价表（盖公章）、营业执照复印件（盖公章）。</w:t>
      </w:r>
    </w:p>
    <w:p w14:paraId="7E02468C" w14:textId="77777777" w:rsidR="002711D8" w:rsidRPr="009443AD" w:rsidRDefault="00000000">
      <w:pPr>
        <w:spacing w:line="360" w:lineRule="auto"/>
        <w:ind w:firstLineChars="200" w:firstLine="420"/>
        <w:rPr>
          <w:rFonts w:ascii="仿宋" w:eastAsia="仿宋" w:hAnsi="仿宋" w:cs="仿宋" w:hint="eastAsia"/>
          <w:szCs w:val="21"/>
        </w:rPr>
      </w:pPr>
      <w:r w:rsidRPr="009443AD">
        <w:rPr>
          <w:rFonts w:ascii="仿宋" w:eastAsia="仿宋" w:hAnsi="仿宋" w:cs="仿宋" w:hint="eastAsia"/>
          <w:szCs w:val="21"/>
        </w:rPr>
        <w:t>2、本次采购在符合采购需求、质量和服务相等的前提下，采用综合评分法选定成交供应商；</w:t>
      </w:r>
    </w:p>
    <w:p w14:paraId="38595B93" w14:textId="77777777" w:rsidR="002711D8" w:rsidRDefault="00000000">
      <w:pPr>
        <w:spacing w:line="360" w:lineRule="auto"/>
        <w:ind w:firstLineChars="200" w:firstLine="420"/>
        <w:rPr>
          <w:rFonts w:ascii="仿宋" w:eastAsia="仿宋" w:hAnsi="仿宋" w:cs="仿宋" w:hint="eastAsia"/>
          <w:szCs w:val="21"/>
        </w:rPr>
      </w:pPr>
      <w:r w:rsidRPr="009443AD">
        <w:rPr>
          <w:rFonts w:ascii="仿宋" w:eastAsia="仿宋" w:hAnsi="仿宋" w:cs="仿宋" w:hint="eastAsia"/>
          <w:szCs w:val="21"/>
        </w:rPr>
        <w:t>3、中标（成交）结果通知：采购人将以电子邮件形式通知响应方成交结果。</w:t>
      </w:r>
    </w:p>
    <w:sectPr w:rsidR="002711D8">
      <w:headerReference w:type="default" r:id="rId6"/>
      <w:pgSz w:w="11906" w:h="16838"/>
      <w:pgMar w:top="1440" w:right="1558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EB487" w14:textId="77777777" w:rsidR="009E4887" w:rsidRDefault="009E4887">
      <w:r>
        <w:separator/>
      </w:r>
    </w:p>
  </w:endnote>
  <w:endnote w:type="continuationSeparator" w:id="0">
    <w:p w14:paraId="1F92905E" w14:textId="77777777" w:rsidR="009E4887" w:rsidRDefault="009E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AF09E" w14:textId="77777777" w:rsidR="009E4887" w:rsidRDefault="009E4887">
      <w:r>
        <w:separator/>
      </w:r>
    </w:p>
  </w:footnote>
  <w:footnote w:type="continuationSeparator" w:id="0">
    <w:p w14:paraId="259A5D1F" w14:textId="77777777" w:rsidR="009E4887" w:rsidRDefault="009E4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AC9D8" w14:textId="77777777" w:rsidR="002711D8" w:rsidRDefault="002711D8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UwMWQ0OTQ2N2IyYjc2MzhlMzQxMThiN2ZjYmEyYmMifQ=="/>
  </w:docVars>
  <w:rsids>
    <w:rsidRoot w:val="00D85A56"/>
    <w:rsid w:val="000029B3"/>
    <w:rsid w:val="00007CA4"/>
    <w:rsid w:val="0001284F"/>
    <w:rsid w:val="000265CC"/>
    <w:rsid w:val="00033A8A"/>
    <w:rsid w:val="00036893"/>
    <w:rsid w:val="00043774"/>
    <w:rsid w:val="00052D22"/>
    <w:rsid w:val="000713A8"/>
    <w:rsid w:val="00075A3D"/>
    <w:rsid w:val="00090F34"/>
    <w:rsid w:val="0009405A"/>
    <w:rsid w:val="000C0FF4"/>
    <w:rsid w:val="000C6728"/>
    <w:rsid w:val="000C6F4D"/>
    <w:rsid w:val="000E1F0D"/>
    <w:rsid w:val="00103443"/>
    <w:rsid w:val="001138F2"/>
    <w:rsid w:val="00113BE3"/>
    <w:rsid w:val="00127227"/>
    <w:rsid w:val="001324E3"/>
    <w:rsid w:val="00152F63"/>
    <w:rsid w:val="001628E5"/>
    <w:rsid w:val="00173BD3"/>
    <w:rsid w:val="001914DA"/>
    <w:rsid w:val="001A1B86"/>
    <w:rsid w:val="001A3E4F"/>
    <w:rsid w:val="001B6C06"/>
    <w:rsid w:val="001C0417"/>
    <w:rsid w:val="001C2B4B"/>
    <w:rsid w:val="001D08CD"/>
    <w:rsid w:val="001D3B85"/>
    <w:rsid w:val="001D5F51"/>
    <w:rsid w:val="001E4642"/>
    <w:rsid w:val="001E56AD"/>
    <w:rsid w:val="001F3AC0"/>
    <w:rsid w:val="0021260D"/>
    <w:rsid w:val="0023689C"/>
    <w:rsid w:val="002504DD"/>
    <w:rsid w:val="00255D3C"/>
    <w:rsid w:val="00260965"/>
    <w:rsid w:val="002711D8"/>
    <w:rsid w:val="002775AA"/>
    <w:rsid w:val="0028452B"/>
    <w:rsid w:val="002A6955"/>
    <w:rsid w:val="002D2A83"/>
    <w:rsid w:val="002F4336"/>
    <w:rsid w:val="00303D6B"/>
    <w:rsid w:val="00313A1A"/>
    <w:rsid w:val="00314704"/>
    <w:rsid w:val="00315495"/>
    <w:rsid w:val="00323108"/>
    <w:rsid w:val="00331513"/>
    <w:rsid w:val="00336BF0"/>
    <w:rsid w:val="00337759"/>
    <w:rsid w:val="00341BE2"/>
    <w:rsid w:val="00341D7E"/>
    <w:rsid w:val="00343770"/>
    <w:rsid w:val="00350059"/>
    <w:rsid w:val="00352023"/>
    <w:rsid w:val="00362F67"/>
    <w:rsid w:val="003666AC"/>
    <w:rsid w:val="00377233"/>
    <w:rsid w:val="00384782"/>
    <w:rsid w:val="003877C1"/>
    <w:rsid w:val="003900BC"/>
    <w:rsid w:val="00392AE0"/>
    <w:rsid w:val="003B4DCB"/>
    <w:rsid w:val="003D4434"/>
    <w:rsid w:val="003D5E6C"/>
    <w:rsid w:val="003E07F5"/>
    <w:rsid w:val="003F5895"/>
    <w:rsid w:val="00405E96"/>
    <w:rsid w:val="00412EE9"/>
    <w:rsid w:val="004216F7"/>
    <w:rsid w:val="004228A8"/>
    <w:rsid w:val="00422FD9"/>
    <w:rsid w:val="00425061"/>
    <w:rsid w:val="00433711"/>
    <w:rsid w:val="00435070"/>
    <w:rsid w:val="00437D77"/>
    <w:rsid w:val="004404FC"/>
    <w:rsid w:val="00443220"/>
    <w:rsid w:val="00445863"/>
    <w:rsid w:val="004577E2"/>
    <w:rsid w:val="00457BD8"/>
    <w:rsid w:val="00470C78"/>
    <w:rsid w:val="00471559"/>
    <w:rsid w:val="0047578E"/>
    <w:rsid w:val="004935FE"/>
    <w:rsid w:val="004A1311"/>
    <w:rsid w:val="004C1CD3"/>
    <w:rsid w:val="004C2528"/>
    <w:rsid w:val="004C78F3"/>
    <w:rsid w:val="004D2803"/>
    <w:rsid w:val="004E31BC"/>
    <w:rsid w:val="004F3D92"/>
    <w:rsid w:val="00501577"/>
    <w:rsid w:val="00506B9B"/>
    <w:rsid w:val="005344EE"/>
    <w:rsid w:val="005439F5"/>
    <w:rsid w:val="0055030D"/>
    <w:rsid w:val="00550F28"/>
    <w:rsid w:val="0055390D"/>
    <w:rsid w:val="005609F3"/>
    <w:rsid w:val="00565208"/>
    <w:rsid w:val="005720F0"/>
    <w:rsid w:val="00592EA4"/>
    <w:rsid w:val="005946EE"/>
    <w:rsid w:val="005A32BC"/>
    <w:rsid w:val="005A3B70"/>
    <w:rsid w:val="005A5477"/>
    <w:rsid w:val="005B1895"/>
    <w:rsid w:val="005B31E4"/>
    <w:rsid w:val="005B4A60"/>
    <w:rsid w:val="005C64E9"/>
    <w:rsid w:val="005D0B06"/>
    <w:rsid w:val="005D129A"/>
    <w:rsid w:val="005D186D"/>
    <w:rsid w:val="005E4212"/>
    <w:rsid w:val="005E6F55"/>
    <w:rsid w:val="005F21F1"/>
    <w:rsid w:val="00602545"/>
    <w:rsid w:val="00602FB3"/>
    <w:rsid w:val="00605061"/>
    <w:rsid w:val="006053F4"/>
    <w:rsid w:val="00614B67"/>
    <w:rsid w:val="00620CF1"/>
    <w:rsid w:val="00642AC3"/>
    <w:rsid w:val="006447B0"/>
    <w:rsid w:val="00644B7A"/>
    <w:rsid w:val="00661EDF"/>
    <w:rsid w:val="00680E27"/>
    <w:rsid w:val="00683B35"/>
    <w:rsid w:val="006A0A34"/>
    <w:rsid w:val="006A43D6"/>
    <w:rsid w:val="006A51D4"/>
    <w:rsid w:val="006A5362"/>
    <w:rsid w:val="006B39E2"/>
    <w:rsid w:val="006C3C41"/>
    <w:rsid w:val="006D62EC"/>
    <w:rsid w:val="006E5541"/>
    <w:rsid w:val="007004E1"/>
    <w:rsid w:val="007011E9"/>
    <w:rsid w:val="00724FB9"/>
    <w:rsid w:val="00747A19"/>
    <w:rsid w:val="00750CA2"/>
    <w:rsid w:val="00760D18"/>
    <w:rsid w:val="00765D9B"/>
    <w:rsid w:val="00783602"/>
    <w:rsid w:val="00783C29"/>
    <w:rsid w:val="00785900"/>
    <w:rsid w:val="0079033C"/>
    <w:rsid w:val="00792BE2"/>
    <w:rsid w:val="007A103E"/>
    <w:rsid w:val="007D0C60"/>
    <w:rsid w:val="007D1E3A"/>
    <w:rsid w:val="007D6104"/>
    <w:rsid w:val="007F0387"/>
    <w:rsid w:val="00800D84"/>
    <w:rsid w:val="008020CF"/>
    <w:rsid w:val="008049DB"/>
    <w:rsid w:val="0080758F"/>
    <w:rsid w:val="00810401"/>
    <w:rsid w:val="008149C6"/>
    <w:rsid w:val="00816ABC"/>
    <w:rsid w:val="00820AF8"/>
    <w:rsid w:val="00820F5B"/>
    <w:rsid w:val="00824B9D"/>
    <w:rsid w:val="0083656D"/>
    <w:rsid w:val="008379ED"/>
    <w:rsid w:val="00843B45"/>
    <w:rsid w:val="00843C11"/>
    <w:rsid w:val="008475E5"/>
    <w:rsid w:val="0085143C"/>
    <w:rsid w:val="008565FE"/>
    <w:rsid w:val="00860ADA"/>
    <w:rsid w:val="00873959"/>
    <w:rsid w:val="00881D01"/>
    <w:rsid w:val="008865D0"/>
    <w:rsid w:val="0088733D"/>
    <w:rsid w:val="008A1665"/>
    <w:rsid w:val="008A1A1E"/>
    <w:rsid w:val="008A1FD9"/>
    <w:rsid w:val="008A327A"/>
    <w:rsid w:val="008A39F6"/>
    <w:rsid w:val="008A5AB2"/>
    <w:rsid w:val="008B12B4"/>
    <w:rsid w:val="008B64FA"/>
    <w:rsid w:val="008D0724"/>
    <w:rsid w:val="008D0DD9"/>
    <w:rsid w:val="008E295A"/>
    <w:rsid w:val="008E3B23"/>
    <w:rsid w:val="008E7492"/>
    <w:rsid w:val="008F3EBD"/>
    <w:rsid w:val="009056B7"/>
    <w:rsid w:val="00915532"/>
    <w:rsid w:val="00917E3F"/>
    <w:rsid w:val="00922F20"/>
    <w:rsid w:val="00923FFC"/>
    <w:rsid w:val="009439F0"/>
    <w:rsid w:val="009443AD"/>
    <w:rsid w:val="00945C4B"/>
    <w:rsid w:val="009464CB"/>
    <w:rsid w:val="0096063D"/>
    <w:rsid w:val="00986C5B"/>
    <w:rsid w:val="00993CF2"/>
    <w:rsid w:val="009C2060"/>
    <w:rsid w:val="009C715A"/>
    <w:rsid w:val="009D3066"/>
    <w:rsid w:val="009E4887"/>
    <w:rsid w:val="009F6E1A"/>
    <w:rsid w:val="00A007EC"/>
    <w:rsid w:val="00A02627"/>
    <w:rsid w:val="00A15E76"/>
    <w:rsid w:val="00A329F6"/>
    <w:rsid w:val="00A45EAD"/>
    <w:rsid w:val="00A5255A"/>
    <w:rsid w:val="00A64E07"/>
    <w:rsid w:val="00A652DA"/>
    <w:rsid w:val="00A70300"/>
    <w:rsid w:val="00A74A4A"/>
    <w:rsid w:val="00A82D50"/>
    <w:rsid w:val="00A930D1"/>
    <w:rsid w:val="00A95A22"/>
    <w:rsid w:val="00AA0CCF"/>
    <w:rsid w:val="00AD22B4"/>
    <w:rsid w:val="00B0242F"/>
    <w:rsid w:val="00B45844"/>
    <w:rsid w:val="00B47046"/>
    <w:rsid w:val="00B61034"/>
    <w:rsid w:val="00B873AB"/>
    <w:rsid w:val="00B93A2B"/>
    <w:rsid w:val="00BB2A3F"/>
    <w:rsid w:val="00BC24DA"/>
    <w:rsid w:val="00BC4AF4"/>
    <w:rsid w:val="00BD34E8"/>
    <w:rsid w:val="00BD3EB0"/>
    <w:rsid w:val="00BE4A8A"/>
    <w:rsid w:val="00BE4BF2"/>
    <w:rsid w:val="00BE5226"/>
    <w:rsid w:val="00BE547D"/>
    <w:rsid w:val="00C12409"/>
    <w:rsid w:val="00C13313"/>
    <w:rsid w:val="00C22797"/>
    <w:rsid w:val="00C32433"/>
    <w:rsid w:val="00C33580"/>
    <w:rsid w:val="00C34A89"/>
    <w:rsid w:val="00C46B19"/>
    <w:rsid w:val="00C50419"/>
    <w:rsid w:val="00C55E79"/>
    <w:rsid w:val="00C5729B"/>
    <w:rsid w:val="00C73B9C"/>
    <w:rsid w:val="00C81C65"/>
    <w:rsid w:val="00C843CA"/>
    <w:rsid w:val="00C90DA6"/>
    <w:rsid w:val="00C9352A"/>
    <w:rsid w:val="00CB066A"/>
    <w:rsid w:val="00CC0B97"/>
    <w:rsid w:val="00CC1532"/>
    <w:rsid w:val="00CC254B"/>
    <w:rsid w:val="00CC73EC"/>
    <w:rsid w:val="00CE6BAB"/>
    <w:rsid w:val="00D03D47"/>
    <w:rsid w:val="00D0474F"/>
    <w:rsid w:val="00D20995"/>
    <w:rsid w:val="00D246AA"/>
    <w:rsid w:val="00D25791"/>
    <w:rsid w:val="00D363B5"/>
    <w:rsid w:val="00D36903"/>
    <w:rsid w:val="00D52247"/>
    <w:rsid w:val="00D576FD"/>
    <w:rsid w:val="00D64F5E"/>
    <w:rsid w:val="00D660B5"/>
    <w:rsid w:val="00D7602D"/>
    <w:rsid w:val="00D803E1"/>
    <w:rsid w:val="00D85A56"/>
    <w:rsid w:val="00DA77FB"/>
    <w:rsid w:val="00DB1EA8"/>
    <w:rsid w:val="00DB31E0"/>
    <w:rsid w:val="00DB4B6F"/>
    <w:rsid w:val="00DD2C85"/>
    <w:rsid w:val="00DE13BF"/>
    <w:rsid w:val="00DE32DB"/>
    <w:rsid w:val="00DF2BDE"/>
    <w:rsid w:val="00E014EC"/>
    <w:rsid w:val="00E05B0C"/>
    <w:rsid w:val="00E05D6F"/>
    <w:rsid w:val="00E05EA5"/>
    <w:rsid w:val="00E216AD"/>
    <w:rsid w:val="00E2194D"/>
    <w:rsid w:val="00E224D9"/>
    <w:rsid w:val="00E405A6"/>
    <w:rsid w:val="00E57A86"/>
    <w:rsid w:val="00E83176"/>
    <w:rsid w:val="00E87047"/>
    <w:rsid w:val="00EA26E5"/>
    <w:rsid w:val="00EA6A4F"/>
    <w:rsid w:val="00ED0666"/>
    <w:rsid w:val="00ED503E"/>
    <w:rsid w:val="00EE29CC"/>
    <w:rsid w:val="00F063E4"/>
    <w:rsid w:val="00F14ACF"/>
    <w:rsid w:val="00F2037F"/>
    <w:rsid w:val="00F37C7A"/>
    <w:rsid w:val="00F5558C"/>
    <w:rsid w:val="00F67B94"/>
    <w:rsid w:val="00F7388E"/>
    <w:rsid w:val="00FA4916"/>
    <w:rsid w:val="00FA7071"/>
    <w:rsid w:val="00FB196F"/>
    <w:rsid w:val="00FB47CD"/>
    <w:rsid w:val="00FB7291"/>
    <w:rsid w:val="00FC520F"/>
    <w:rsid w:val="00FC6C9E"/>
    <w:rsid w:val="00FD12DE"/>
    <w:rsid w:val="00FD3D66"/>
    <w:rsid w:val="00FD70DB"/>
    <w:rsid w:val="00FF5EAF"/>
    <w:rsid w:val="00FF751D"/>
    <w:rsid w:val="01B23A3D"/>
    <w:rsid w:val="0285326F"/>
    <w:rsid w:val="040B3430"/>
    <w:rsid w:val="0770306C"/>
    <w:rsid w:val="07DF2053"/>
    <w:rsid w:val="081271D7"/>
    <w:rsid w:val="08554CBC"/>
    <w:rsid w:val="09856088"/>
    <w:rsid w:val="0AFC5AAF"/>
    <w:rsid w:val="0B6E5911"/>
    <w:rsid w:val="0D575BED"/>
    <w:rsid w:val="116C166B"/>
    <w:rsid w:val="125A6BF4"/>
    <w:rsid w:val="13051255"/>
    <w:rsid w:val="15D53451"/>
    <w:rsid w:val="177D6030"/>
    <w:rsid w:val="17D75E09"/>
    <w:rsid w:val="19A71A71"/>
    <w:rsid w:val="1AE5368F"/>
    <w:rsid w:val="1D0735EB"/>
    <w:rsid w:val="1D4C4402"/>
    <w:rsid w:val="21896FCC"/>
    <w:rsid w:val="269D0D5E"/>
    <w:rsid w:val="27DB4DF3"/>
    <w:rsid w:val="28353749"/>
    <w:rsid w:val="2C380B05"/>
    <w:rsid w:val="2D584173"/>
    <w:rsid w:val="2F650F9B"/>
    <w:rsid w:val="302A7494"/>
    <w:rsid w:val="311D632C"/>
    <w:rsid w:val="324357C9"/>
    <w:rsid w:val="395C5833"/>
    <w:rsid w:val="3BF808D0"/>
    <w:rsid w:val="3C125EB7"/>
    <w:rsid w:val="3CA60B04"/>
    <w:rsid w:val="3E433BD8"/>
    <w:rsid w:val="3E973AB7"/>
    <w:rsid w:val="3F67311D"/>
    <w:rsid w:val="3FE9440D"/>
    <w:rsid w:val="4105561C"/>
    <w:rsid w:val="411F02FC"/>
    <w:rsid w:val="41440D91"/>
    <w:rsid w:val="434C1263"/>
    <w:rsid w:val="43B01ABA"/>
    <w:rsid w:val="43DE2931"/>
    <w:rsid w:val="461A0FC9"/>
    <w:rsid w:val="46214706"/>
    <w:rsid w:val="47297D2D"/>
    <w:rsid w:val="48AF3C1F"/>
    <w:rsid w:val="4BB62E9F"/>
    <w:rsid w:val="4F1408CB"/>
    <w:rsid w:val="50DE5971"/>
    <w:rsid w:val="51A451BA"/>
    <w:rsid w:val="52550023"/>
    <w:rsid w:val="537F430A"/>
    <w:rsid w:val="53AF0C91"/>
    <w:rsid w:val="53E2021C"/>
    <w:rsid w:val="55E81040"/>
    <w:rsid w:val="57453A35"/>
    <w:rsid w:val="59755DA4"/>
    <w:rsid w:val="5ADC6510"/>
    <w:rsid w:val="5BDD51D1"/>
    <w:rsid w:val="5C840E71"/>
    <w:rsid w:val="5DC23D8F"/>
    <w:rsid w:val="5FAC386E"/>
    <w:rsid w:val="60737113"/>
    <w:rsid w:val="614F44CB"/>
    <w:rsid w:val="62C255EA"/>
    <w:rsid w:val="649A4B20"/>
    <w:rsid w:val="660678B2"/>
    <w:rsid w:val="68594AF9"/>
    <w:rsid w:val="69877CFD"/>
    <w:rsid w:val="6DE65550"/>
    <w:rsid w:val="6DFA1275"/>
    <w:rsid w:val="70F57BDC"/>
    <w:rsid w:val="711C2B67"/>
    <w:rsid w:val="725677C2"/>
    <w:rsid w:val="732032D0"/>
    <w:rsid w:val="73416741"/>
    <w:rsid w:val="74C87C4B"/>
    <w:rsid w:val="770004AD"/>
    <w:rsid w:val="777F2259"/>
    <w:rsid w:val="7837179C"/>
    <w:rsid w:val="7C58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84BF3"/>
  <w15:docId w15:val="{DC1C5FB4-1C11-4D54-9C36-C3025B70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qFormat/>
    <w:locked/>
    <w:pPr>
      <w:adjustRightInd w:val="0"/>
      <w:snapToGrid w:val="0"/>
      <w:spacing w:line="360" w:lineRule="auto"/>
    </w:pPr>
  </w:style>
  <w:style w:type="paragraph" w:styleId="a3">
    <w:name w:val="Body Text Indent"/>
    <w:basedOn w:val="a"/>
    <w:link w:val="a4"/>
    <w:autoRedefine/>
    <w:qFormat/>
    <w:pPr>
      <w:widowControl/>
      <w:adjustRightInd w:val="0"/>
      <w:spacing w:line="520" w:lineRule="exact"/>
      <w:ind w:firstLine="640"/>
    </w:pPr>
    <w:rPr>
      <w:rFonts w:ascii="仿宋_GB2312" w:eastAsia="仿宋_GB2312" w:hAnsi="宋体"/>
      <w:kern w:val="0"/>
      <w:sz w:val="32"/>
      <w:szCs w:val="32"/>
      <w:lang w:val="zh-CN"/>
    </w:rPr>
  </w:style>
  <w:style w:type="paragraph" w:styleId="a5">
    <w:name w:val="Balloon Text"/>
    <w:basedOn w:val="a"/>
    <w:link w:val="a6"/>
    <w:autoRedefine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2">
    <w:name w:val="Body Text First Indent 2"/>
    <w:basedOn w:val="a3"/>
    <w:autoRedefine/>
    <w:uiPriority w:val="99"/>
    <w:semiHidden/>
    <w:unhideWhenUsed/>
    <w:qFormat/>
    <w:pPr>
      <w:ind w:firstLineChars="200" w:firstLine="420"/>
    </w:pPr>
  </w:style>
  <w:style w:type="table" w:styleId="ac">
    <w:name w:val="Table Grid"/>
    <w:basedOn w:val="a1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4">
    <w:name w:val="正文文本缩进 字符"/>
    <w:basedOn w:val="a0"/>
    <w:link w:val="a3"/>
    <w:autoRedefine/>
    <w:qFormat/>
    <w:rPr>
      <w:rFonts w:ascii="仿宋_GB2312" w:eastAsia="仿宋_GB2312" w:hAnsi="宋体"/>
      <w:sz w:val="32"/>
      <w:szCs w:val="32"/>
      <w:lang w:val="zh-CN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205</Words>
  <Characters>1169</Characters>
  <Application>Microsoft Office Word</Application>
  <DocSecurity>0</DocSecurity>
  <Lines>9</Lines>
  <Paragraphs>2</Paragraphs>
  <ScaleCrop>false</ScaleCrop>
  <Company>Lenovo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陆晨凯</cp:lastModifiedBy>
  <cp:revision>66</cp:revision>
  <cp:lastPrinted>2024-08-09T06:36:00Z</cp:lastPrinted>
  <dcterms:created xsi:type="dcterms:W3CDTF">2024-07-18T06:23:00Z</dcterms:created>
  <dcterms:modified xsi:type="dcterms:W3CDTF">2024-12-01T23:49:00Z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8BC4308F62374244BC9E8DD6B58B35E9_13</vt:lpwstr>
  </property>
</Properties>
</file>